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A6614" w14:textId="77777777" w:rsidR="000502A1" w:rsidRPr="000502A1" w:rsidRDefault="004311D3" w:rsidP="000502A1">
      <w:pPr>
        <w:widowControl/>
        <w:spacing w:line="360" w:lineRule="atLeast"/>
        <w:jc w:val="center"/>
        <w:rPr>
          <w:rFonts w:ascii="仿宋" w:eastAsia="仿宋" w:hAnsi="仿宋"/>
          <w:b/>
          <w:color w:val="446173"/>
          <w:kern w:val="0"/>
          <w:sz w:val="52"/>
          <w:szCs w:val="36"/>
        </w:rPr>
      </w:pPr>
      <w:r w:rsidRPr="000502A1">
        <w:rPr>
          <w:rFonts w:ascii="仿宋" w:eastAsia="仿宋" w:hAnsi="仿宋" w:hint="eastAsia"/>
          <w:b/>
          <w:color w:val="446173"/>
          <w:kern w:val="0"/>
          <w:sz w:val="52"/>
          <w:szCs w:val="36"/>
        </w:rPr>
        <w:t>联合微电子中心有限责任公司</w:t>
      </w:r>
    </w:p>
    <w:p w14:paraId="47D5C7E9" w14:textId="7A074AA8" w:rsidR="001817AD" w:rsidRPr="000502A1" w:rsidRDefault="004311D3" w:rsidP="000502A1">
      <w:pPr>
        <w:widowControl/>
        <w:spacing w:line="360" w:lineRule="atLeast"/>
        <w:jc w:val="center"/>
        <w:rPr>
          <w:rFonts w:ascii="仿宋" w:eastAsia="仿宋" w:hAnsi="仿宋"/>
          <w:b/>
          <w:color w:val="446173"/>
          <w:kern w:val="0"/>
          <w:sz w:val="52"/>
          <w:szCs w:val="36"/>
        </w:rPr>
      </w:pPr>
      <w:r w:rsidRPr="000502A1">
        <w:rPr>
          <w:rFonts w:ascii="仿宋" w:eastAsia="仿宋" w:hAnsi="仿宋" w:hint="eastAsia"/>
          <w:b/>
          <w:color w:val="446173"/>
          <w:kern w:val="0"/>
          <w:sz w:val="52"/>
          <w:szCs w:val="36"/>
        </w:rPr>
        <w:t>2</w:t>
      </w:r>
      <w:r w:rsidRPr="000502A1">
        <w:rPr>
          <w:rFonts w:ascii="仿宋" w:eastAsia="仿宋" w:hAnsi="仿宋"/>
          <w:b/>
          <w:color w:val="446173"/>
          <w:kern w:val="0"/>
          <w:sz w:val="52"/>
          <w:szCs w:val="36"/>
        </w:rPr>
        <w:t>021</w:t>
      </w:r>
      <w:r w:rsidRPr="000502A1">
        <w:rPr>
          <w:rFonts w:ascii="仿宋" w:eastAsia="仿宋" w:hAnsi="仿宋" w:hint="eastAsia"/>
          <w:b/>
          <w:color w:val="446173"/>
          <w:kern w:val="0"/>
          <w:sz w:val="52"/>
          <w:szCs w:val="36"/>
        </w:rPr>
        <w:t>校园招聘</w:t>
      </w:r>
    </w:p>
    <w:p w14:paraId="4D93D905" w14:textId="77777777" w:rsidR="006B1A77" w:rsidRPr="00590228" w:rsidRDefault="006B1A77" w:rsidP="002117A1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</w:p>
    <w:p w14:paraId="7F911DB6" w14:textId="60D5D26F" w:rsidR="006A1CCC" w:rsidRPr="00535CC4" w:rsidRDefault="00535CC4" w:rsidP="00535CC4">
      <w:pPr>
        <w:spacing w:line="4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6A1CCC" w:rsidRPr="00535CC4">
        <w:rPr>
          <w:rFonts w:ascii="仿宋" w:eastAsia="仿宋" w:hAnsi="仿宋" w:hint="eastAsia"/>
          <w:b/>
          <w:sz w:val="32"/>
          <w:szCs w:val="32"/>
        </w:rPr>
        <w:t>公司简介</w:t>
      </w:r>
    </w:p>
    <w:p w14:paraId="2CDE5952" w14:textId="6571D80A" w:rsidR="006A29FF" w:rsidRPr="00590228" w:rsidRDefault="00875220" w:rsidP="00AB510E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0228">
        <w:rPr>
          <w:rFonts w:ascii="仿宋" w:eastAsia="仿宋" w:hAnsi="仿宋" w:hint="eastAsia"/>
          <w:sz w:val="32"/>
          <w:szCs w:val="32"/>
        </w:rPr>
        <w:t>联合微电子中心有限责任公司（简称</w:t>
      </w:r>
      <w:r w:rsidRPr="00590228">
        <w:rPr>
          <w:rFonts w:ascii="仿宋" w:eastAsia="仿宋" w:hAnsi="仿宋"/>
          <w:sz w:val="32"/>
          <w:szCs w:val="32"/>
        </w:rPr>
        <w:t>CUMEC</w:t>
      </w:r>
      <w:r w:rsidR="006A29FF" w:rsidRPr="00590228">
        <w:rPr>
          <w:rFonts w:ascii="仿宋" w:eastAsia="仿宋" w:hAnsi="仿宋" w:hint="eastAsia"/>
          <w:sz w:val="32"/>
          <w:szCs w:val="32"/>
        </w:rPr>
        <w:t>公司</w:t>
      </w:r>
      <w:r w:rsidRPr="00590228">
        <w:rPr>
          <w:rFonts w:ascii="仿宋" w:eastAsia="仿宋" w:hAnsi="仿宋"/>
          <w:sz w:val="32"/>
          <w:szCs w:val="32"/>
        </w:rPr>
        <w:t>）</w:t>
      </w:r>
      <w:r w:rsidRPr="00590228">
        <w:rPr>
          <w:rFonts w:ascii="仿宋" w:eastAsia="仿宋" w:hAnsi="仿宋" w:hint="eastAsia"/>
          <w:sz w:val="32"/>
          <w:szCs w:val="32"/>
        </w:rPr>
        <w:t>，是重庆市重磅打造的微电子技术协同创新平台</w:t>
      </w:r>
      <w:r w:rsidR="00095C38" w:rsidRPr="00590228">
        <w:rPr>
          <w:rFonts w:ascii="仿宋" w:eastAsia="仿宋" w:hAnsi="仿宋" w:hint="eastAsia"/>
          <w:sz w:val="32"/>
          <w:szCs w:val="32"/>
        </w:rPr>
        <w:t>，2</w:t>
      </w:r>
      <w:r w:rsidR="00095C38" w:rsidRPr="00590228">
        <w:rPr>
          <w:rFonts w:ascii="仿宋" w:eastAsia="仿宋" w:hAnsi="仿宋"/>
          <w:sz w:val="32"/>
          <w:szCs w:val="32"/>
        </w:rPr>
        <w:t>018</w:t>
      </w:r>
      <w:r w:rsidR="00095C38" w:rsidRPr="00590228">
        <w:rPr>
          <w:rFonts w:ascii="仿宋" w:eastAsia="仿宋" w:hAnsi="仿宋" w:hint="eastAsia"/>
          <w:sz w:val="32"/>
          <w:szCs w:val="32"/>
        </w:rPr>
        <w:t>年</w:t>
      </w:r>
      <w:r w:rsidR="00095C38" w:rsidRPr="00590228">
        <w:rPr>
          <w:rFonts w:ascii="仿宋" w:eastAsia="仿宋" w:hAnsi="仿宋"/>
          <w:sz w:val="32"/>
          <w:szCs w:val="32"/>
        </w:rPr>
        <w:t>10</w:t>
      </w:r>
      <w:r w:rsidR="00095C38" w:rsidRPr="00590228">
        <w:rPr>
          <w:rFonts w:ascii="仿宋" w:eastAsia="仿宋" w:hAnsi="仿宋" w:hint="eastAsia"/>
          <w:sz w:val="32"/>
          <w:szCs w:val="32"/>
        </w:rPr>
        <w:t>月注册成立</w:t>
      </w:r>
      <w:r w:rsidR="006A29FF" w:rsidRPr="00590228">
        <w:rPr>
          <w:rFonts w:ascii="仿宋" w:eastAsia="仿宋" w:hAnsi="仿宋" w:hint="eastAsia"/>
          <w:sz w:val="32"/>
          <w:szCs w:val="32"/>
        </w:rPr>
        <w:t>，首期投资超1</w:t>
      </w:r>
      <w:r w:rsidR="006A29FF" w:rsidRPr="00590228">
        <w:rPr>
          <w:rFonts w:ascii="仿宋" w:eastAsia="仿宋" w:hAnsi="仿宋"/>
          <w:sz w:val="32"/>
          <w:szCs w:val="32"/>
        </w:rPr>
        <w:t>00</w:t>
      </w:r>
      <w:r w:rsidR="006A29FF" w:rsidRPr="00590228">
        <w:rPr>
          <w:rFonts w:ascii="仿宋" w:eastAsia="仿宋" w:hAnsi="仿宋" w:hint="eastAsia"/>
          <w:sz w:val="32"/>
          <w:szCs w:val="32"/>
        </w:rPr>
        <w:t>亿</w:t>
      </w:r>
      <w:r w:rsidR="00095C38" w:rsidRPr="00590228">
        <w:rPr>
          <w:rFonts w:ascii="仿宋" w:eastAsia="仿宋" w:hAnsi="仿宋" w:hint="eastAsia"/>
          <w:sz w:val="32"/>
          <w:szCs w:val="32"/>
        </w:rPr>
        <w:t>。</w:t>
      </w:r>
    </w:p>
    <w:p w14:paraId="4E5DE57C" w14:textId="76BEAE5B" w:rsidR="00531ED1" w:rsidRPr="00590228" w:rsidRDefault="00EF3B26" w:rsidP="00AB510E">
      <w:pPr>
        <w:spacing w:line="4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590228">
        <w:rPr>
          <w:rFonts w:ascii="仿宋" w:eastAsia="仿宋" w:hAnsi="仿宋" w:hint="eastAsia"/>
          <w:b/>
          <w:sz w:val="32"/>
          <w:szCs w:val="32"/>
        </w:rPr>
        <w:t>使命</w:t>
      </w:r>
      <w:r w:rsidR="0081447A" w:rsidRPr="00590228">
        <w:rPr>
          <w:rFonts w:ascii="仿宋" w:eastAsia="仿宋" w:hAnsi="仿宋" w:hint="eastAsia"/>
          <w:b/>
          <w:sz w:val="32"/>
          <w:szCs w:val="32"/>
        </w:rPr>
        <w:t>定位</w:t>
      </w:r>
      <w:r w:rsidR="0081447A" w:rsidRPr="00590228">
        <w:rPr>
          <w:rFonts w:ascii="仿宋" w:eastAsia="仿宋" w:hAnsi="仿宋" w:hint="eastAsia"/>
          <w:sz w:val="32"/>
          <w:szCs w:val="32"/>
        </w:rPr>
        <w:t>：</w:t>
      </w:r>
      <w:r w:rsidR="00875220" w:rsidRPr="00590228">
        <w:rPr>
          <w:rFonts w:ascii="仿宋" w:eastAsia="仿宋" w:hAnsi="仿宋"/>
          <w:sz w:val="32"/>
          <w:szCs w:val="32"/>
        </w:rPr>
        <w:t xml:space="preserve"> </w:t>
      </w:r>
      <w:r w:rsidR="00875220" w:rsidRPr="00590228">
        <w:rPr>
          <w:rFonts w:ascii="仿宋" w:eastAsia="仿宋" w:hAnsi="仿宋" w:hint="eastAsia"/>
          <w:sz w:val="32"/>
          <w:szCs w:val="32"/>
        </w:rPr>
        <w:t>C</w:t>
      </w:r>
      <w:r w:rsidR="00875220" w:rsidRPr="00590228">
        <w:rPr>
          <w:rFonts w:ascii="仿宋" w:eastAsia="仿宋" w:hAnsi="仿宋"/>
          <w:sz w:val="32"/>
          <w:szCs w:val="32"/>
        </w:rPr>
        <w:t>UMEC</w:t>
      </w:r>
      <w:r w:rsidR="006A29FF" w:rsidRPr="00590228">
        <w:rPr>
          <w:rFonts w:ascii="仿宋" w:eastAsia="仿宋" w:hAnsi="仿宋" w:hint="eastAsia"/>
          <w:sz w:val="32"/>
          <w:szCs w:val="32"/>
        </w:rPr>
        <w:t>公司</w:t>
      </w:r>
      <w:r w:rsidR="00C42358" w:rsidRPr="00590228">
        <w:rPr>
          <w:rFonts w:ascii="仿宋" w:eastAsia="仿宋" w:hAnsi="仿宋" w:hint="eastAsia"/>
          <w:sz w:val="32"/>
          <w:szCs w:val="32"/>
        </w:rPr>
        <w:t>旨在走超越摩尔定律的发展路线，</w:t>
      </w:r>
      <w:r w:rsidR="00531ED1" w:rsidRPr="00590228">
        <w:rPr>
          <w:rFonts w:ascii="仿宋" w:eastAsia="仿宋" w:hAnsi="仿宋" w:hint="eastAsia"/>
          <w:sz w:val="32"/>
          <w:szCs w:val="32"/>
        </w:rPr>
        <w:t>在光电融合</w:t>
      </w:r>
      <w:r w:rsidR="006A29FF" w:rsidRPr="00590228">
        <w:rPr>
          <w:rFonts w:ascii="仿宋" w:eastAsia="仿宋" w:hAnsi="仿宋" w:hint="eastAsia"/>
          <w:sz w:val="32"/>
          <w:szCs w:val="32"/>
        </w:rPr>
        <w:t>集成电路高科技领域建成国内领先、国际一流的国家级开放创新平台，</w:t>
      </w:r>
      <w:r w:rsidR="00531ED1" w:rsidRPr="00590228">
        <w:rPr>
          <w:rFonts w:ascii="仿宋" w:eastAsia="仿宋" w:hAnsi="仿宋" w:hint="eastAsia"/>
          <w:sz w:val="32"/>
          <w:szCs w:val="32"/>
        </w:rPr>
        <w:t>为国家新一代信息基础设施建设、重庆市打造双城经济圈和西部科学城提供核心支撑。</w:t>
      </w:r>
    </w:p>
    <w:p w14:paraId="0832C8EE" w14:textId="145DCA24" w:rsidR="006A29FF" w:rsidRPr="00590228" w:rsidRDefault="00EF3B26" w:rsidP="00AB510E">
      <w:pPr>
        <w:spacing w:line="4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590228">
        <w:rPr>
          <w:rFonts w:ascii="仿宋" w:eastAsia="仿宋" w:hAnsi="仿宋" w:hint="eastAsia"/>
          <w:b/>
          <w:sz w:val="32"/>
          <w:szCs w:val="32"/>
        </w:rPr>
        <w:t>业务布局</w:t>
      </w:r>
      <w:r w:rsidR="0081447A" w:rsidRPr="00590228">
        <w:rPr>
          <w:rFonts w:ascii="仿宋" w:eastAsia="仿宋" w:hAnsi="仿宋" w:hint="eastAsia"/>
          <w:sz w:val="32"/>
          <w:szCs w:val="32"/>
        </w:rPr>
        <w:t>：</w:t>
      </w:r>
      <w:r w:rsidR="008912BA" w:rsidRPr="00590228">
        <w:rPr>
          <w:rFonts w:ascii="仿宋" w:eastAsia="仿宋" w:hAnsi="仿宋" w:hint="eastAsia"/>
          <w:sz w:val="32"/>
          <w:szCs w:val="32"/>
        </w:rPr>
        <w:t>布局</w:t>
      </w:r>
      <w:r w:rsidR="001817AD" w:rsidRPr="00590228">
        <w:rPr>
          <w:rFonts w:ascii="仿宋" w:eastAsia="仿宋" w:hAnsi="仿宋"/>
          <w:sz w:val="32"/>
          <w:szCs w:val="32"/>
        </w:rPr>
        <w:t>硅基光</w:t>
      </w:r>
      <w:r w:rsidR="00C42358" w:rsidRPr="00590228">
        <w:rPr>
          <w:rFonts w:ascii="仿宋" w:eastAsia="仿宋" w:hAnsi="仿宋" w:hint="eastAsia"/>
          <w:sz w:val="32"/>
          <w:szCs w:val="32"/>
        </w:rPr>
        <w:t>电</w:t>
      </w:r>
      <w:r w:rsidR="001817AD" w:rsidRPr="00590228">
        <w:rPr>
          <w:rFonts w:ascii="仿宋" w:eastAsia="仿宋" w:hAnsi="仿宋"/>
          <w:sz w:val="32"/>
          <w:szCs w:val="32"/>
        </w:rPr>
        <w:t>子、</w:t>
      </w:r>
      <w:r w:rsidR="008912BA" w:rsidRPr="00590228">
        <w:rPr>
          <w:rFonts w:ascii="仿宋" w:eastAsia="仿宋" w:hAnsi="仿宋" w:hint="eastAsia"/>
          <w:sz w:val="32"/>
          <w:szCs w:val="32"/>
        </w:rPr>
        <w:t>智能传感、</w:t>
      </w:r>
      <w:r w:rsidR="00531ED1" w:rsidRPr="00590228">
        <w:rPr>
          <w:rFonts w:ascii="仿宋" w:eastAsia="仿宋" w:hAnsi="仿宋" w:hint="eastAsia"/>
          <w:sz w:val="32"/>
          <w:szCs w:val="32"/>
        </w:rPr>
        <w:t>高端C</w:t>
      </w:r>
      <w:r w:rsidR="00531ED1" w:rsidRPr="00590228">
        <w:rPr>
          <w:rFonts w:ascii="仿宋" w:eastAsia="仿宋" w:hAnsi="仿宋"/>
          <w:sz w:val="32"/>
          <w:szCs w:val="32"/>
        </w:rPr>
        <w:t>IS</w:t>
      </w:r>
      <w:r w:rsidR="00095C38" w:rsidRPr="00590228">
        <w:rPr>
          <w:rFonts w:ascii="仿宋" w:eastAsia="仿宋" w:hAnsi="仿宋" w:hint="eastAsia"/>
          <w:sz w:val="32"/>
          <w:szCs w:val="32"/>
        </w:rPr>
        <w:t>、</w:t>
      </w:r>
      <w:r w:rsidR="00486497" w:rsidRPr="00590228">
        <w:rPr>
          <w:rFonts w:ascii="仿宋" w:eastAsia="仿宋" w:hAnsi="仿宋" w:hint="eastAsia"/>
          <w:sz w:val="32"/>
          <w:szCs w:val="32"/>
        </w:rPr>
        <w:t>异质异构</w:t>
      </w:r>
      <w:r w:rsidR="001817AD" w:rsidRPr="00590228">
        <w:rPr>
          <w:rFonts w:ascii="仿宋" w:eastAsia="仿宋" w:hAnsi="仿宋"/>
          <w:sz w:val="32"/>
          <w:szCs w:val="32"/>
        </w:rPr>
        <w:t>三维集成、</w:t>
      </w:r>
      <w:r w:rsidR="008912BA" w:rsidRPr="00590228">
        <w:rPr>
          <w:rFonts w:ascii="仿宋" w:eastAsia="仿宋" w:hAnsi="仿宋" w:hint="eastAsia"/>
          <w:sz w:val="32"/>
          <w:szCs w:val="32"/>
        </w:rPr>
        <w:t>A</w:t>
      </w:r>
      <w:r w:rsidR="008912BA" w:rsidRPr="00590228">
        <w:rPr>
          <w:rFonts w:ascii="仿宋" w:eastAsia="仿宋" w:hAnsi="仿宋"/>
          <w:sz w:val="32"/>
          <w:szCs w:val="32"/>
        </w:rPr>
        <w:t>I</w:t>
      </w:r>
      <w:r w:rsidR="008912BA" w:rsidRPr="00590228">
        <w:rPr>
          <w:rFonts w:ascii="仿宋" w:eastAsia="仿宋" w:hAnsi="仿宋" w:hint="eastAsia"/>
          <w:sz w:val="32"/>
          <w:szCs w:val="32"/>
        </w:rPr>
        <w:t>芯片</w:t>
      </w:r>
      <w:r w:rsidR="00095C38" w:rsidRPr="00590228">
        <w:rPr>
          <w:rFonts w:ascii="仿宋" w:eastAsia="仿宋" w:hAnsi="仿宋" w:hint="eastAsia"/>
          <w:sz w:val="32"/>
          <w:szCs w:val="32"/>
        </w:rPr>
        <w:t>与</w:t>
      </w:r>
      <w:r w:rsidR="008912BA" w:rsidRPr="00590228">
        <w:rPr>
          <w:rFonts w:ascii="仿宋" w:eastAsia="仿宋" w:hAnsi="仿宋" w:hint="eastAsia"/>
          <w:sz w:val="32"/>
          <w:szCs w:val="32"/>
        </w:rPr>
        <w:t>系统</w:t>
      </w:r>
      <w:r w:rsidR="00095C38" w:rsidRPr="00590228">
        <w:rPr>
          <w:rFonts w:ascii="仿宋" w:eastAsia="仿宋" w:hAnsi="仿宋" w:hint="eastAsia"/>
          <w:sz w:val="32"/>
          <w:szCs w:val="32"/>
        </w:rPr>
        <w:t>五</w:t>
      </w:r>
      <w:r w:rsidR="008912BA" w:rsidRPr="00590228">
        <w:rPr>
          <w:rFonts w:ascii="仿宋" w:eastAsia="仿宋" w:hAnsi="仿宋" w:hint="eastAsia"/>
          <w:sz w:val="32"/>
          <w:szCs w:val="32"/>
        </w:rPr>
        <w:t>大技术板块</w:t>
      </w:r>
      <w:r w:rsidR="009F2FC9" w:rsidRPr="00590228">
        <w:rPr>
          <w:rFonts w:ascii="仿宋" w:eastAsia="仿宋" w:hAnsi="仿宋" w:hint="eastAsia"/>
          <w:sz w:val="32"/>
          <w:szCs w:val="32"/>
        </w:rPr>
        <w:t>,</w:t>
      </w:r>
      <w:r w:rsidRPr="00590228">
        <w:rPr>
          <w:rFonts w:ascii="仿宋" w:eastAsia="仿宋" w:hAnsi="仿宋" w:hint="eastAsia"/>
          <w:sz w:val="32"/>
          <w:szCs w:val="32"/>
        </w:rPr>
        <w:t>聚焦</w:t>
      </w:r>
      <w:r w:rsidR="0081447A" w:rsidRPr="00590228">
        <w:rPr>
          <w:rFonts w:ascii="仿宋" w:eastAsia="仿宋" w:hAnsi="仿宋"/>
          <w:sz w:val="32"/>
          <w:szCs w:val="32"/>
        </w:rPr>
        <w:t>5G、数据中心、</w:t>
      </w:r>
      <w:r w:rsidR="00095C38" w:rsidRPr="00590228">
        <w:rPr>
          <w:rFonts w:ascii="仿宋" w:eastAsia="仿宋" w:hAnsi="仿宋" w:hint="eastAsia"/>
          <w:sz w:val="32"/>
          <w:szCs w:val="32"/>
        </w:rPr>
        <w:t>人工智能、</w:t>
      </w:r>
      <w:r w:rsidR="00486497" w:rsidRPr="00590228">
        <w:rPr>
          <w:rFonts w:ascii="仿宋" w:eastAsia="仿宋" w:hAnsi="仿宋" w:hint="eastAsia"/>
          <w:sz w:val="32"/>
          <w:szCs w:val="32"/>
        </w:rPr>
        <w:t>量子通信与量子计算、</w:t>
      </w:r>
      <w:r w:rsidR="0081447A" w:rsidRPr="00590228">
        <w:rPr>
          <w:rFonts w:ascii="仿宋" w:eastAsia="仿宋" w:hAnsi="仿宋"/>
          <w:sz w:val="32"/>
          <w:szCs w:val="32"/>
        </w:rPr>
        <w:t>天地一体化</w:t>
      </w:r>
      <w:r w:rsidR="00095C38" w:rsidRPr="00590228">
        <w:rPr>
          <w:rFonts w:ascii="仿宋" w:eastAsia="仿宋" w:hAnsi="仿宋" w:hint="eastAsia"/>
          <w:sz w:val="32"/>
          <w:szCs w:val="32"/>
        </w:rPr>
        <w:t>信息网络</w:t>
      </w:r>
      <w:r w:rsidR="0081447A" w:rsidRPr="00590228">
        <w:rPr>
          <w:rFonts w:ascii="仿宋" w:eastAsia="仿宋" w:hAnsi="仿宋"/>
          <w:sz w:val="32"/>
          <w:szCs w:val="32"/>
        </w:rPr>
        <w:t>等领域</w:t>
      </w:r>
      <w:r w:rsidR="00486497" w:rsidRPr="00590228">
        <w:rPr>
          <w:rFonts w:ascii="仿宋" w:eastAsia="仿宋" w:hAnsi="仿宋" w:hint="eastAsia"/>
          <w:sz w:val="32"/>
          <w:szCs w:val="32"/>
        </w:rPr>
        <w:t>应用</w:t>
      </w:r>
      <w:r w:rsidR="0081447A" w:rsidRPr="00590228">
        <w:rPr>
          <w:rFonts w:ascii="仿宋" w:eastAsia="仿宋" w:hAnsi="仿宋"/>
          <w:sz w:val="32"/>
          <w:szCs w:val="32"/>
        </w:rPr>
        <w:t>进行</w:t>
      </w:r>
      <w:r w:rsidR="00095C38" w:rsidRPr="00590228">
        <w:rPr>
          <w:rFonts w:ascii="仿宋" w:eastAsia="仿宋" w:hAnsi="仿宋" w:hint="eastAsia"/>
          <w:sz w:val="32"/>
          <w:szCs w:val="32"/>
        </w:rPr>
        <w:t>工艺和</w:t>
      </w:r>
      <w:r w:rsidR="0081447A" w:rsidRPr="00590228">
        <w:rPr>
          <w:rFonts w:ascii="仿宋" w:eastAsia="仿宋" w:hAnsi="仿宋"/>
          <w:sz w:val="32"/>
          <w:szCs w:val="32"/>
        </w:rPr>
        <w:t>产品的开发</w:t>
      </w:r>
      <w:r w:rsidR="00095C38" w:rsidRPr="00590228">
        <w:rPr>
          <w:rFonts w:ascii="仿宋" w:eastAsia="仿宋" w:hAnsi="仿宋" w:hint="eastAsia"/>
          <w:sz w:val="32"/>
          <w:szCs w:val="32"/>
        </w:rPr>
        <w:t>，</w:t>
      </w:r>
      <w:r w:rsidR="002F7CF5" w:rsidRPr="00590228">
        <w:rPr>
          <w:rFonts w:ascii="仿宋" w:eastAsia="仿宋" w:hAnsi="仿宋"/>
          <w:sz w:val="32"/>
          <w:szCs w:val="32"/>
        </w:rPr>
        <w:t>建立</w:t>
      </w:r>
      <w:r w:rsidR="00095C38" w:rsidRPr="00590228">
        <w:rPr>
          <w:rFonts w:ascii="仿宋" w:eastAsia="仿宋" w:hAnsi="仿宋" w:hint="eastAsia"/>
          <w:sz w:val="32"/>
          <w:szCs w:val="32"/>
        </w:rPr>
        <w:t>安全可信</w:t>
      </w:r>
      <w:r w:rsidR="002F7CF5" w:rsidRPr="00590228">
        <w:rPr>
          <w:rFonts w:ascii="仿宋" w:eastAsia="仿宋" w:hAnsi="仿宋"/>
          <w:sz w:val="32"/>
          <w:szCs w:val="32"/>
        </w:rPr>
        <w:t>IP库，打造基于IP复用的网络化集成产品协同设计平台</w:t>
      </w:r>
      <w:r w:rsidR="002F7CF5" w:rsidRPr="00590228">
        <w:rPr>
          <w:rFonts w:ascii="仿宋" w:eastAsia="仿宋" w:hAnsi="仿宋" w:hint="eastAsia"/>
          <w:sz w:val="32"/>
          <w:szCs w:val="32"/>
        </w:rPr>
        <w:t>。</w:t>
      </w:r>
    </w:p>
    <w:p w14:paraId="2DF53D3D" w14:textId="533D8332" w:rsidR="00531ED1" w:rsidRPr="00590228" w:rsidRDefault="004F5EE6" w:rsidP="00AB510E">
      <w:pPr>
        <w:spacing w:line="4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590228">
        <w:rPr>
          <w:rFonts w:ascii="仿宋" w:eastAsia="仿宋" w:hAnsi="仿宋" w:hint="eastAsia"/>
          <w:b/>
          <w:sz w:val="32"/>
          <w:szCs w:val="32"/>
        </w:rPr>
        <w:t>协同合作</w:t>
      </w:r>
      <w:r w:rsidR="00EF3B26" w:rsidRPr="00590228">
        <w:rPr>
          <w:rFonts w:ascii="仿宋" w:eastAsia="仿宋" w:hAnsi="仿宋" w:hint="eastAsia"/>
          <w:sz w:val="32"/>
          <w:szCs w:val="32"/>
        </w:rPr>
        <w:t>：</w:t>
      </w:r>
      <w:r w:rsidR="00875220" w:rsidRPr="00590228">
        <w:rPr>
          <w:rFonts w:ascii="仿宋" w:eastAsia="仿宋" w:hAnsi="仿宋" w:hint="eastAsia"/>
          <w:sz w:val="32"/>
          <w:szCs w:val="32"/>
        </w:rPr>
        <w:t>C</w:t>
      </w:r>
      <w:r w:rsidR="00875220" w:rsidRPr="00590228">
        <w:rPr>
          <w:rFonts w:ascii="仿宋" w:eastAsia="仿宋" w:hAnsi="仿宋"/>
          <w:sz w:val="32"/>
          <w:szCs w:val="32"/>
        </w:rPr>
        <w:t>UMEC</w:t>
      </w:r>
      <w:r w:rsidR="006A29FF" w:rsidRPr="00590228">
        <w:rPr>
          <w:rFonts w:ascii="仿宋" w:eastAsia="仿宋" w:hAnsi="仿宋" w:hint="eastAsia"/>
          <w:sz w:val="32"/>
          <w:szCs w:val="32"/>
        </w:rPr>
        <w:t>公司</w:t>
      </w:r>
      <w:r w:rsidR="00EF3B26" w:rsidRPr="00590228">
        <w:rPr>
          <w:rFonts w:ascii="仿宋" w:eastAsia="仿宋" w:hAnsi="仿宋" w:hint="eastAsia"/>
          <w:sz w:val="32"/>
          <w:szCs w:val="32"/>
        </w:rPr>
        <w:t>坚持</w:t>
      </w:r>
      <w:r w:rsidR="00EF3B26" w:rsidRPr="00590228">
        <w:rPr>
          <w:rFonts w:ascii="仿宋" w:eastAsia="仿宋" w:hAnsi="仿宋"/>
          <w:sz w:val="32"/>
          <w:szCs w:val="32"/>
        </w:rPr>
        <w:t>自主研发与</w:t>
      </w:r>
      <w:r w:rsidR="002F7CF5" w:rsidRPr="00590228">
        <w:rPr>
          <w:rFonts w:ascii="仿宋" w:eastAsia="仿宋" w:hAnsi="仿宋" w:hint="eastAsia"/>
          <w:sz w:val="32"/>
          <w:szCs w:val="32"/>
        </w:rPr>
        <w:t>协同创新</w:t>
      </w:r>
      <w:r w:rsidR="00EF3B26" w:rsidRPr="00590228">
        <w:rPr>
          <w:rFonts w:ascii="仿宋" w:eastAsia="仿宋" w:hAnsi="仿宋"/>
          <w:sz w:val="32"/>
          <w:szCs w:val="32"/>
        </w:rPr>
        <w:t>相结合，</w:t>
      </w:r>
      <w:r w:rsidR="00531ED1" w:rsidRPr="00590228">
        <w:rPr>
          <w:rFonts w:ascii="仿宋" w:eastAsia="仿宋" w:hAnsi="仿宋" w:hint="eastAsia"/>
          <w:sz w:val="32"/>
          <w:szCs w:val="32"/>
        </w:rPr>
        <w:t>以重大项目为纽带组建深度融合团队，逐步形成以重庆为核心，香港子公司为支撑，比利时代表处为节点，与国内外高校和企业融合发展的创新生态链。</w:t>
      </w:r>
    </w:p>
    <w:p w14:paraId="311F9261" w14:textId="77777777" w:rsidR="001817AD" w:rsidRPr="00590228" w:rsidRDefault="002117A1" w:rsidP="002117A1">
      <w:pPr>
        <w:jc w:val="left"/>
        <w:rPr>
          <w:rFonts w:ascii="仿宋" w:eastAsia="仿宋" w:hAnsi="仿宋"/>
          <w:sz w:val="32"/>
          <w:szCs w:val="32"/>
        </w:rPr>
      </w:pPr>
      <w:r w:rsidRPr="00590228">
        <w:rPr>
          <w:rFonts w:ascii="仿宋" w:eastAsia="仿宋" w:hAnsi="仿宋"/>
          <w:noProof/>
        </w:rPr>
        <w:drawing>
          <wp:inline distT="0" distB="0" distL="0" distR="0" wp14:anchorId="6EA11A79" wp14:editId="358175E4">
            <wp:extent cx="5314950" cy="20046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855" r="-770"/>
                    <a:stretch/>
                  </pic:blipFill>
                  <pic:spPr bwMode="auto">
                    <a:xfrm>
                      <a:off x="0" y="0"/>
                      <a:ext cx="531495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FAB10B" w14:textId="029266B9" w:rsidR="006B1A77" w:rsidRPr="00590228" w:rsidRDefault="006B1A77" w:rsidP="000A3D6F">
      <w:pPr>
        <w:spacing w:line="400" w:lineRule="exact"/>
        <w:jc w:val="left"/>
        <w:rPr>
          <w:rFonts w:ascii="仿宋" w:eastAsia="仿宋" w:hAnsi="仿宋"/>
          <w:b/>
          <w:bCs/>
          <w:sz w:val="32"/>
          <w:szCs w:val="32"/>
          <w:highlight w:val="yellow"/>
        </w:rPr>
      </w:pPr>
    </w:p>
    <w:p w14:paraId="29194538" w14:textId="317C3AAB" w:rsidR="006A1CCC" w:rsidRPr="00590228" w:rsidRDefault="006A1CCC" w:rsidP="000A3D6F">
      <w:pPr>
        <w:spacing w:line="40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590228">
        <w:rPr>
          <w:rFonts w:ascii="仿宋" w:eastAsia="仿宋" w:hAnsi="仿宋" w:hint="eastAsia"/>
          <w:b/>
          <w:bCs/>
          <w:sz w:val="32"/>
          <w:szCs w:val="32"/>
        </w:rPr>
        <w:lastRenderedPageBreak/>
        <w:t>二、岗位需求</w:t>
      </w:r>
    </w:p>
    <w:p w14:paraId="233F6044" w14:textId="311A82E5" w:rsidR="00D81F13" w:rsidRPr="00590228" w:rsidRDefault="00366B34" w:rsidP="000A3D6F">
      <w:pPr>
        <w:spacing w:line="40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590228">
        <w:rPr>
          <w:rFonts w:ascii="仿宋" w:eastAsia="仿宋" w:hAnsi="仿宋" w:hint="eastAsia"/>
          <w:b/>
          <w:bCs/>
          <w:sz w:val="32"/>
          <w:szCs w:val="32"/>
        </w:rPr>
        <w:t>根据业务布局，拟招聘如下专业方向博士</w:t>
      </w:r>
      <w:r w:rsidR="00D52B16" w:rsidRPr="00590228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9B5875" w:rsidRPr="00590228">
        <w:rPr>
          <w:rFonts w:ascii="仿宋" w:eastAsia="仿宋" w:hAnsi="仿宋" w:hint="eastAsia"/>
          <w:b/>
          <w:bCs/>
          <w:sz w:val="32"/>
          <w:szCs w:val="32"/>
        </w:rPr>
        <w:t>硕士</w:t>
      </w:r>
      <w:r w:rsidRPr="00590228">
        <w:rPr>
          <w:rFonts w:ascii="仿宋" w:eastAsia="仿宋" w:hAnsi="仿宋" w:hint="eastAsia"/>
          <w:b/>
          <w:bCs/>
          <w:sz w:val="32"/>
          <w:szCs w:val="32"/>
        </w:rPr>
        <w:t>若干名：</w:t>
      </w:r>
    </w:p>
    <w:p w14:paraId="5EF0781C" w14:textId="77777777" w:rsidR="006B1A77" w:rsidRPr="006B1A77" w:rsidRDefault="00590228" w:rsidP="006B1A77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6B1A77">
        <w:rPr>
          <w:rFonts w:ascii="仿宋" w:eastAsia="仿宋" w:hAnsi="仿宋" w:hint="eastAsia"/>
          <w:sz w:val="32"/>
          <w:szCs w:val="32"/>
        </w:rPr>
        <w:t>1、</w:t>
      </w:r>
      <w:r w:rsidR="006B1A77" w:rsidRPr="006B1A77">
        <w:rPr>
          <w:rFonts w:ascii="仿宋" w:eastAsia="仿宋" w:hAnsi="仿宋" w:cs="AppleSystemUIFont"/>
          <w:kern w:val="0"/>
          <w:sz w:val="32"/>
          <w:szCs w:val="32"/>
        </w:rPr>
        <w:t>工艺整合工程师</w:t>
      </w:r>
    </w:p>
    <w:p w14:paraId="4A3CAFA0" w14:textId="632BABA4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2、</w:t>
      </w:r>
      <w:r w:rsidRPr="00E63941">
        <w:rPr>
          <w:rFonts w:ascii="仿宋" w:eastAsia="仿宋" w:hAnsi="仿宋"/>
          <w:sz w:val="32"/>
          <w:szCs w:val="32"/>
        </w:rPr>
        <w:t>可靠性工程师RE reliability</w:t>
      </w:r>
    </w:p>
    <w:p w14:paraId="152A64B8" w14:textId="364BEC75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3、</w:t>
      </w:r>
      <w:r w:rsidRPr="00E63941">
        <w:rPr>
          <w:rFonts w:ascii="仿宋" w:eastAsia="仿宋" w:hAnsi="仿宋"/>
          <w:sz w:val="32"/>
          <w:szCs w:val="32"/>
        </w:rPr>
        <w:t>设计规则检查工程师 DRC Design Rule Check</w:t>
      </w:r>
    </w:p>
    <w:p w14:paraId="1666A749" w14:textId="38490182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4、</w:t>
      </w:r>
      <w:r w:rsidRPr="00E63941">
        <w:rPr>
          <w:rFonts w:ascii="仿宋" w:eastAsia="仿宋" w:hAnsi="仿宋"/>
          <w:sz w:val="32"/>
          <w:szCs w:val="32"/>
        </w:rPr>
        <w:t>防静电设计工程师ESD Electrical Statistic Discharge</w:t>
      </w:r>
    </w:p>
    <w:p w14:paraId="7B2C5716" w14:textId="1572EAC5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5、</w:t>
      </w:r>
      <w:r w:rsidRPr="00E63941">
        <w:rPr>
          <w:rFonts w:ascii="仿宋" w:eastAsia="仿宋" w:hAnsi="仿宋"/>
          <w:sz w:val="32"/>
          <w:szCs w:val="32"/>
        </w:rPr>
        <w:t>黄光工艺工程师</w:t>
      </w:r>
    </w:p>
    <w:p w14:paraId="6F15D057" w14:textId="01CB6730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6、</w:t>
      </w:r>
      <w:r w:rsidRPr="00E63941">
        <w:rPr>
          <w:rFonts w:ascii="仿宋" w:eastAsia="仿宋" w:hAnsi="仿宋"/>
          <w:sz w:val="32"/>
          <w:szCs w:val="32"/>
        </w:rPr>
        <w:t>在线测试设备工程师</w:t>
      </w:r>
    </w:p>
    <w:p w14:paraId="32E6826E" w14:textId="546D79BF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7、</w:t>
      </w:r>
      <w:r w:rsidRPr="00E63941">
        <w:rPr>
          <w:rFonts w:ascii="仿宋" w:eastAsia="仿宋" w:hAnsi="仿宋"/>
          <w:sz w:val="32"/>
          <w:szCs w:val="32"/>
        </w:rPr>
        <w:t>干法刻蚀工艺工程师</w:t>
      </w:r>
    </w:p>
    <w:p w14:paraId="5026944C" w14:textId="069E9F24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8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薄膜设备工程师</w:t>
      </w:r>
    </w:p>
    <w:p w14:paraId="7313F562" w14:textId="0D94BAE2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9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MES工程师</w:t>
      </w:r>
    </w:p>
    <w:p w14:paraId="5FB99F45" w14:textId="1FDF8A7F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10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生产性采购主管</w:t>
      </w:r>
    </w:p>
    <w:p w14:paraId="6F1FFED8" w14:textId="3B18BD21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1</w:t>
      </w:r>
      <w:r w:rsidRPr="00E63941">
        <w:rPr>
          <w:rFonts w:ascii="仿宋" w:eastAsia="仿宋" w:hAnsi="仿宋"/>
          <w:sz w:val="32"/>
          <w:szCs w:val="32"/>
        </w:rPr>
        <w:t>1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招聘与人才发展专员</w:t>
      </w:r>
    </w:p>
    <w:p w14:paraId="39808A12" w14:textId="0C961133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1</w:t>
      </w:r>
      <w:r w:rsidRPr="00E63941">
        <w:rPr>
          <w:rFonts w:ascii="仿宋" w:eastAsia="仿宋" w:hAnsi="仿宋"/>
          <w:sz w:val="32"/>
          <w:szCs w:val="32"/>
        </w:rPr>
        <w:t>2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市场&amp;创新业务经理/主管</w:t>
      </w:r>
    </w:p>
    <w:p w14:paraId="133DBA12" w14:textId="5CB3880E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13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计量检测主管/专员</w:t>
      </w:r>
    </w:p>
    <w:p w14:paraId="4217FCBC" w14:textId="65EFE676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1</w:t>
      </w:r>
      <w:r w:rsidRPr="00E63941">
        <w:rPr>
          <w:rFonts w:ascii="仿宋" w:eastAsia="仿宋" w:hAnsi="仿宋"/>
          <w:sz w:val="32"/>
          <w:szCs w:val="32"/>
        </w:rPr>
        <w:t>4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高速光通信算法工程师</w:t>
      </w:r>
    </w:p>
    <w:p w14:paraId="2D479AFB" w14:textId="06EC24CA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1</w:t>
      </w:r>
      <w:r w:rsidRPr="00E63941">
        <w:rPr>
          <w:rFonts w:ascii="仿宋" w:eastAsia="仿宋" w:hAnsi="仿宋"/>
          <w:sz w:val="32"/>
          <w:szCs w:val="32"/>
        </w:rPr>
        <w:t>5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模拟及混合信号集成电路设计工程师</w:t>
      </w:r>
    </w:p>
    <w:p w14:paraId="2F114B21" w14:textId="661A8278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16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数字集成电路设计工程师</w:t>
      </w:r>
    </w:p>
    <w:p w14:paraId="457BF074" w14:textId="1D83B548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17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PD设计工程师</w:t>
      </w:r>
    </w:p>
    <w:p w14:paraId="3EC46636" w14:textId="0A42AB49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1</w:t>
      </w:r>
      <w:r w:rsidRPr="00E63941">
        <w:rPr>
          <w:rFonts w:ascii="仿宋" w:eastAsia="仿宋" w:hAnsi="仿宋"/>
          <w:sz w:val="32"/>
          <w:szCs w:val="32"/>
        </w:rPr>
        <w:t>8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版图工具开发工程师</w:t>
      </w:r>
    </w:p>
    <w:p w14:paraId="0F91F7D1" w14:textId="7044F10E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19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硅光器件模型开发工程师</w:t>
      </w:r>
    </w:p>
    <w:p w14:paraId="4A4C4FE4" w14:textId="18F366E6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20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硅光AI芯片电路设计工程师</w:t>
      </w:r>
    </w:p>
    <w:p w14:paraId="6CA1AC47" w14:textId="0ADD2DE7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lastRenderedPageBreak/>
        <w:t>2</w:t>
      </w:r>
      <w:r w:rsidR="006F4669" w:rsidRPr="00E63941">
        <w:rPr>
          <w:rFonts w:ascii="仿宋" w:eastAsia="仿宋" w:hAnsi="仿宋"/>
          <w:sz w:val="32"/>
          <w:szCs w:val="32"/>
        </w:rPr>
        <w:t>1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混合集成硅基光电子设计工程师</w:t>
      </w:r>
    </w:p>
    <w:p w14:paraId="115B0074" w14:textId="669E1193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</w:t>
      </w:r>
      <w:r w:rsidR="006F4669" w:rsidRPr="00E63941">
        <w:rPr>
          <w:rFonts w:ascii="仿宋" w:eastAsia="仿宋" w:hAnsi="仿宋"/>
          <w:sz w:val="32"/>
          <w:szCs w:val="32"/>
        </w:rPr>
        <w:t>2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硅光模块结构设计工程师</w:t>
      </w:r>
    </w:p>
    <w:p w14:paraId="6B2D21E7" w14:textId="1DA40F14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</w:t>
      </w:r>
      <w:r w:rsidR="006F4669" w:rsidRPr="00E63941">
        <w:rPr>
          <w:rFonts w:ascii="仿宋" w:eastAsia="仿宋" w:hAnsi="仿宋"/>
          <w:sz w:val="32"/>
          <w:szCs w:val="32"/>
        </w:rPr>
        <w:t>3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光电微系统设计工程师</w:t>
      </w:r>
    </w:p>
    <w:p w14:paraId="3D7A8ADD" w14:textId="5B878C0C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</w:t>
      </w:r>
      <w:r w:rsidR="006F4669" w:rsidRPr="00E63941">
        <w:rPr>
          <w:rFonts w:ascii="仿宋" w:eastAsia="仿宋" w:hAnsi="仿宋"/>
          <w:sz w:val="32"/>
          <w:szCs w:val="32"/>
        </w:rPr>
        <w:t>4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3D集成项目经理</w:t>
      </w:r>
    </w:p>
    <w:p w14:paraId="212E0226" w14:textId="7FC550D8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2</w:t>
      </w:r>
      <w:r w:rsidR="006F4669" w:rsidRPr="00E63941">
        <w:rPr>
          <w:rFonts w:ascii="仿宋" w:eastAsia="仿宋" w:hAnsi="仿宋"/>
          <w:sz w:val="32"/>
          <w:szCs w:val="32"/>
        </w:rPr>
        <w:t>5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集成结构设计工程师</w:t>
      </w:r>
    </w:p>
    <w:p w14:paraId="7D1538AD" w14:textId="61D9ED87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</w:t>
      </w:r>
      <w:r w:rsidR="006F4669" w:rsidRPr="00E63941">
        <w:rPr>
          <w:rFonts w:ascii="仿宋" w:eastAsia="仿宋" w:hAnsi="仿宋"/>
          <w:sz w:val="32"/>
          <w:szCs w:val="32"/>
        </w:rPr>
        <w:t>6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系统电磁评估工程师</w:t>
      </w:r>
    </w:p>
    <w:p w14:paraId="322C52FD" w14:textId="6B335DC7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</w:t>
      </w:r>
      <w:r w:rsidR="006F4669" w:rsidRPr="00E63941">
        <w:rPr>
          <w:rFonts w:ascii="仿宋" w:eastAsia="仿宋" w:hAnsi="仿宋"/>
          <w:sz w:val="32"/>
          <w:szCs w:val="32"/>
        </w:rPr>
        <w:t>7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3D集成建模工程师</w:t>
      </w:r>
    </w:p>
    <w:p w14:paraId="69787D6A" w14:textId="4E055DCA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</w:t>
      </w:r>
      <w:r w:rsidR="006F4669" w:rsidRPr="00E63941">
        <w:rPr>
          <w:rFonts w:ascii="仿宋" w:eastAsia="仿宋" w:hAnsi="仿宋"/>
          <w:sz w:val="32"/>
          <w:szCs w:val="32"/>
        </w:rPr>
        <w:t>8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3D集成设计支持工程师</w:t>
      </w:r>
    </w:p>
    <w:p w14:paraId="4E702C9D" w14:textId="2414A83C" w:rsidR="006B1A77" w:rsidRPr="00E63941" w:rsidRDefault="006F4669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29</w:t>
      </w:r>
      <w:r w:rsidR="006B1A77" w:rsidRPr="00E63941">
        <w:rPr>
          <w:rFonts w:ascii="仿宋" w:eastAsia="仿宋" w:hAnsi="仿宋" w:hint="eastAsia"/>
          <w:sz w:val="32"/>
          <w:szCs w:val="32"/>
        </w:rPr>
        <w:t>、</w:t>
      </w:r>
      <w:r w:rsidR="006B1A77" w:rsidRPr="00E63941">
        <w:rPr>
          <w:rFonts w:ascii="仿宋" w:eastAsia="仿宋" w:hAnsi="仿宋"/>
          <w:sz w:val="32"/>
          <w:szCs w:val="32"/>
        </w:rPr>
        <w:t>器件开发工程师</w:t>
      </w:r>
    </w:p>
    <w:p w14:paraId="406C6C76" w14:textId="1BB1683A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3</w:t>
      </w:r>
      <w:r w:rsidR="006F4669" w:rsidRPr="00E63941">
        <w:rPr>
          <w:rFonts w:ascii="仿宋" w:eastAsia="仿宋" w:hAnsi="仿宋"/>
          <w:sz w:val="32"/>
          <w:szCs w:val="32"/>
        </w:rPr>
        <w:t>0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器件仿真工程师</w:t>
      </w:r>
    </w:p>
    <w:p w14:paraId="1A89B426" w14:textId="704497D8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3</w:t>
      </w:r>
      <w:r w:rsidR="006F4669" w:rsidRPr="00E63941">
        <w:rPr>
          <w:rFonts w:ascii="仿宋" w:eastAsia="仿宋" w:hAnsi="仿宋"/>
          <w:sz w:val="32"/>
          <w:szCs w:val="32"/>
        </w:rPr>
        <w:t>1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像素设计工程师</w:t>
      </w:r>
    </w:p>
    <w:p w14:paraId="2FD0E202" w14:textId="29AEC470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3</w:t>
      </w:r>
      <w:r w:rsidR="006F4669" w:rsidRPr="00E63941">
        <w:rPr>
          <w:rFonts w:ascii="仿宋" w:eastAsia="仿宋" w:hAnsi="仿宋"/>
          <w:sz w:val="32"/>
          <w:szCs w:val="32"/>
        </w:rPr>
        <w:t>2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薄膜器件与集成设计工程师</w:t>
      </w:r>
    </w:p>
    <w:p w14:paraId="7B7B3626" w14:textId="571673A3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3</w:t>
      </w:r>
      <w:r w:rsidR="006F4669" w:rsidRPr="00E63941">
        <w:rPr>
          <w:rFonts w:ascii="仿宋" w:eastAsia="仿宋" w:hAnsi="仿宋"/>
          <w:sz w:val="32"/>
          <w:szCs w:val="32"/>
        </w:rPr>
        <w:t>3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化学分子检测工程师</w:t>
      </w:r>
    </w:p>
    <w:p w14:paraId="40D93E53" w14:textId="5BA9AB70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 w:hint="eastAsia"/>
          <w:sz w:val="32"/>
          <w:szCs w:val="32"/>
        </w:rPr>
        <w:t>3</w:t>
      </w:r>
      <w:r w:rsidR="006F4669" w:rsidRPr="00E63941">
        <w:rPr>
          <w:rFonts w:ascii="仿宋" w:eastAsia="仿宋" w:hAnsi="仿宋"/>
          <w:sz w:val="32"/>
          <w:szCs w:val="32"/>
        </w:rPr>
        <w:t>4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电化学检测工程师</w:t>
      </w:r>
    </w:p>
    <w:p w14:paraId="6938CCFE" w14:textId="3015D3CA" w:rsidR="006B1A77" w:rsidRPr="00E63941" w:rsidRDefault="006B1A77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3</w:t>
      </w:r>
      <w:r w:rsidR="006F4669" w:rsidRPr="00E63941">
        <w:rPr>
          <w:rFonts w:ascii="仿宋" w:eastAsia="仿宋" w:hAnsi="仿宋"/>
          <w:sz w:val="32"/>
          <w:szCs w:val="32"/>
        </w:rPr>
        <w:t>5</w:t>
      </w:r>
      <w:r w:rsidRPr="00E63941">
        <w:rPr>
          <w:rFonts w:ascii="仿宋" w:eastAsia="仿宋" w:hAnsi="仿宋" w:hint="eastAsia"/>
          <w:sz w:val="32"/>
          <w:szCs w:val="32"/>
        </w:rPr>
        <w:t>、</w:t>
      </w:r>
      <w:r w:rsidRPr="00E63941">
        <w:rPr>
          <w:rFonts w:ascii="仿宋" w:eastAsia="仿宋" w:hAnsi="仿宋"/>
          <w:sz w:val="32"/>
          <w:szCs w:val="32"/>
        </w:rPr>
        <w:t>CIS测试工程师</w:t>
      </w:r>
    </w:p>
    <w:p w14:paraId="431D1A1E" w14:textId="208B636B" w:rsidR="006B1A77" w:rsidRPr="00E63941" w:rsidRDefault="006F4669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36</w:t>
      </w:r>
      <w:r w:rsidR="006B1A77" w:rsidRPr="00E63941">
        <w:rPr>
          <w:rFonts w:ascii="仿宋" w:eastAsia="仿宋" w:hAnsi="仿宋" w:hint="eastAsia"/>
          <w:sz w:val="32"/>
          <w:szCs w:val="32"/>
        </w:rPr>
        <w:t>、</w:t>
      </w:r>
      <w:r w:rsidR="006B1A77" w:rsidRPr="00E63941">
        <w:rPr>
          <w:rFonts w:ascii="仿宋" w:eastAsia="仿宋" w:hAnsi="仿宋"/>
          <w:sz w:val="32"/>
          <w:szCs w:val="32"/>
        </w:rPr>
        <w:t>声波傳感项目经理</w:t>
      </w:r>
    </w:p>
    <w:p w14:paraId="4E7FD5AD" w14:textId="5E8D1629" w:rsidR="006B1A77" w:rsidRPr="00E63941" w:rsidRDefault="006F4669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37</w:t>
      </w:r>
      <w:r w:rsidR="006B1A77" w:rsidRPr="00E63941">
        <w:rPr>
          <w:rFonts w:ascii="仿宋" w:eastAsia="仿宋" w:hAnsi="仿宋" w:hint="eastAsia"/>
          <w:sz w:val="32"/>
          <w:szCs w:val="32"/>
        </w:rPr>
        <w:t>、</w:t>
      </w:r>
      <w:r w:rsidR="006B1A77" w:rsidRPr="00E63941">
        <w:rPr>
          <w:rFonts w:ascii="仿宋" w:eastAsia="仿宋" w:hAnsi="仿宋"/>
          <w:sz w:val="32"/>
          <w:szCs w:val="32"/>
        </w:rPr>
        <w:t>柔生和极端环境传感系统项目经理</w:t>
      </w:r>
    </w:p>
    <w:p w14:paraId="19353374" w14:textId="00A96F05" w:rsidR="006B1A77" w:rsidRPr="00E63941" w:rsidRDefault="006F4669" w:rsidP="006B1A77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 w:rsidRPr="00E63941">
        <w:rPr>
          <w:rFonts w:ascii="仿宋" w:eastAsia="仿宋" w:hAnsi="仿宋"/>
          <w:sz w:val="32"/>
          <w:szCs w:val="32"/>
        </w:rPr>
        <w:t>38</w:t>
      </w:r>
      <w:r w:rsidR="006B1A77" w:rsidRPr="00E63941">
        <w:rPr>
          <w:rFonts w:ascii="仿宋" w:eastAsia="仿宋" w:hAnsi="仿宋" w:hint="eastAsia"/>
          <w:sz w:val="32"/>
          <w:szCs w:val="32"/>
        </w:rPr>
        <w:t>、</w:t>
      </w:r>
      <w:r w:rsidR="006B1A77" w:rsidRPr="00E63941">
        <w:rPr>
          <w:rFonts w:ascii="仿宋" w:eastAsia="仿宋" w:hAnsi="仿宋"/>
          <w:sz w:val="32"/>
          <w:szCs w:val="32"/>
        </w:rPr>
        <w:t>传感器测试工程师</w:t>
      </w:r>
    </w:p>
    <w:p w14:paraId="532727A3" w14:textId="47ABF561" w:rsidR="006A1CCC" w:rsidRPr="00E63941" w:rsidRDefault="00E63941" w:rsidP="00E63941">
      <w:pPr>
        <w:autoSpaceDE w:val="0"/>
        <w:autoSpaceDN w:val="0"/>
        <w:adjustRightInd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、</w:t>
      </w:r>
      <w:r w:rsidR="006B1A77" w:rsidRPr="00E63941">
        <w:rPr>
          <w:rFonts w:ascii="仿宋" w:eastAsia="仿宋" w:hAnsi="仿宋" w:hint="eastAsia"/>
          <w:sz w:val="32"/>
          <w:szCs w:val="32"/>
        </w:rPr>
        <w:t>传感器封装工程师</w:t>
      </w:r>
    </w:p>
    <w:p w14:paraId="4D0DFB41" w14:textId="77777777" w:rsidR="006B1A77" w:rsidRPr="00590228" w:rsidRDefault="006B1A77" w:rsidP="006B1A77">
      <w:pPr>
        <w:rPr>
          <w:rFonts w:ascii="仿宋" w:eastAsia="仿宋" w:hAnsi="仿宋"/>
          <w:b/>
          <w:bCs/>
          <w:sz w:val="32"/>
          <w:szCs w:val="32"/>
        </w:rPr>
      </w:pPr>
    </w:p>
    <w:p w14:paraId="3E735D00" w14:textId="77934F14" w:rsidR="006A1CCC" w:rsidRPr="008F4A29" w:rsidRDefault="008F4A29" w:rsidP="008F4A29">
      <w:pPr>
        <w:spacing w:line="40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366B34" w:rsidRPr="008F4A29">
        <w:rPr>
          <w:rFonts w:ascii="仿宋" w:eastAsia="仿宋" w:hAnsi="仿宋" w:hint="eastAsia"/>
          <w:b/>
          <w:bCs/>
          <w:sz w:val="32"/>
          <w:szCs w:val="32"/>
        </w:rPr>
        <w:t>专业要求：</w:t>
      </w:r>
    </w:p>
    <w:p w14:paraId="0F30A935" w14:textId="4D948BF5" w:rsidR="006F4669" w:rsidRPr="005D58B0" w:rsidRDefault="006F4669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824CDF">
        <w:rPr>
          <w:rFonts w:ascii="仿宋" w:eastAsia="仿宋" w:hAnsi="仿宋" w:cs="AppleSystemUIFont" w:hint="eastAsia"/>
          <w:kern w:val="0"/>
          <w:sz w:val="32"/>
          <w:szCs w:val="32"/>
        </w:rPr>
        <w:t>1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半导体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类：半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导体物理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半导体器件物理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25CC9CA0" w14:textId="1F86F1E3" w:rsidR="006F4669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lastRenderedPageBreak/>
        <w:t>2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类：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电子材料与元器件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电子测控技术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电子封装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电子工程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电子通信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电子信息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电子信息与科学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35A16537" w14:textId="1B8C93B5" w:rsidR="006F4669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3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光学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类：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光学工程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光通信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光电子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光电信息工程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0BB4C693" w14:textId="795574A3" w:rsidR="006F4669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4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集成电路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类：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集成电路设计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集成电路及制造工艺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ab/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电路与系统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0176DB0A" w14:textId="6A6C20F7" w:rsidR="006F4669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5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微电子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类：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微电子与固体电子学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微电子与物理电子学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微系统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4CEA4914" w14:textId="2904C6C6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6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机械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类：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机械工程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机械制造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，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机电一体化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43F1C1FC" w14:textId="26DDACD7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7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、微波类：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电磁场与微波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、射频微波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47BDD19E" w14:textId="38F87B69" w:rsidR="006F4669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8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物理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类：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应用物理</w:t>
      </w:r>
      <w:r w:rsidR="006F4669"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物理电子学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6D73D159" w14:textId="2472368B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9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材料类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：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材料学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材料加工工程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4ADEE24C" w14:textId="2A422FA4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10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、通信类：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通信电子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通信工程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等</w:t>
      </w:r>
    </w:p>
    <w:p w14:paraId="6ABCF98E" w14:textId="6A57FD4B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1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1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电气自动化</w:t>
      </w:r>
    </w:p>
    <w:p w14:paraId="68794856" w14:textId="1C4EF6F1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/>
          <w:kern w:val="0"/>
          <w:sz w:val="32"/>
          <w:szCs w:val="32"/>
        </w:rPr>
        <w:t>12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计算机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</w:t>
      </w:r>
    </w:p>
    <w:p w14:paraId="465FE8F8" w14:textId="4B5006FF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1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3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精密仪器</w:t>
      </w:r>
    </w:p>
    <w:p w14:paraId="1417F4F2" w14:textId="16A6023D" w:rsidR="0048302D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1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4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自动化</w:t>
      </w:r>
    </w:p>
    <w:p w14:paraId="40FC7A36" w14:textId="44315EC1" w:rsidR="006F4669" w:rsidRPr="005D58B0" w:rsidRDefault="0048302D" w:rsidP="005D58B0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1</w:t>
      </w:r>
      <w:r w:rsidRPr="005D58B0">
        <w:rPr>
          <w:rFonts w:ascii="仿宋" w:eastAsia="仿宋" w:hAnsi="仿宋" w:cs="AppleSystemUIFont"/>
          <w:kern w:val="0"/>
          <w:sz w:val="32"/>
          <w:szCs w:val="32"/>
        </w:rPr>
        <w:t>5</w:t>
      </w:r>
      <w:r w:rsidRPr="005D58B0"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5D58B0">
        <w:rPr>
          <w:rFonts w:ascii="仿宋" w:eastAsia="仿宋" w:hAnsi="仿宋" w:cs="AppleSystemUIFont"/>
          <w:kern w:val="0"/>
          <w:sz w:val="32"/>
          <w:szCs w:val="32"/>
        </w:rPr>
        <w:t>化学</w:t>
      </w:r>
      <w:r w:rsidR="00DF303B" w:rsidRPr="005D58B0">
        <w:rPr>
          <w:rFonts w:ascii="仿宋" w:eastAsia="仿宋" w:hAnsi="仿宋" w:cs="AppleSystemUIFont" w:hint="eastAsia"/>
          <w:kern w:val="0"/>
          <w:sz w:val="32"/>
          <w:szCs w:val="32"/>
        </w:rPr>
        <w:t>类</w:t>
      </w:r>
    </w:p>
    <w:p w14:paraId="30E941A9" w14:textId="729BB3AF" w:rsidR="006F4669" w:rsidRPr="00FE6AA8" w:rsidRDefault="00E63941" w:rsidP="00E63941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>
        <w:rPr>
          <w:rFonts w:ascii="仿宋" w:eastAsia="仿宋" w:hAnsi="仿宋" w:cs="AppleSystemUIFont" w:hint="eastAsia"/>
          <w:kern w:val="0"/>
          <w:sz w:val="32"/>
          <w:szCs w:val="32"/>
        </w:rPr>
        <w:t>1</w:t>
      </w:r>
      <w:r>
        <w:rPr>
          <w:rFonts w:ascii="仿宋" w:eastAsia="仿宋" w:hAnsi="仿宋" w:cs="AppleSystemUIFont"/>
          <w:kern w:val="0"/>
          <w:sz w:val="32"/>
          <w:szCs w:val="32"/>
        </w:rPr>
        <w:t>6</w:t>
      </w:r>
      <w:r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FE6AA8">
        <w:rPr>
          <w:rFonts w:ascii="仿宋" w:eastAsia="仿宋" w:hAnsi="仿宋" w:cs="AppleSystemUIFont"/>
          <w:kern w:val="0"/>
          <w:sz w:val="32"/>
          <w:szCs w:val="32"/>
        </w:rPr>
        <w:t>生物学</w:t>
      </w:r>
    </w:p>
    <w:p w14:paraId="3A78F75D" w14:textId="18E7EC52" w:rsidR="006F4669" w:rsidRPr="00FE6AA8" w:rsidRDefault="00FE6AA8" w:rsidP="00FE6AA8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>
        <w:rPr>
          <w:rFonts w:ascii="仿宋" w:eastAsia="仿宋" w:hAnsi="仿宋" w:cs="AppleSystemUIFont" w:hint="eastAsia"/>
          <w:kern w:val="0"/>
          <w:sz w:val="32"/>
          <w:szCs w:val="32"/>
        </w:rPr>
        <w:t>1</w:t>
      </w:r>
      <w:r>
        <w:rPr>
          <w:rFonts w:ascii="仿宋" w:eastAsia="仿宋" w:hAnsi="仿宋" w:cs="AppleSystemUIFont"/>
          <w:kern w:val="0"/>
          <w:sz w:val="32"/>
          <w:szCs w:val="32"/>
        </w:rPr>
        <w:t>7</w:t>
      </w:r>
      <w:r>
        <w:rPr>
          <w:rFonts w:ascii="仿宋" w:eastAsia="仿宋" w:hAnsi="仿宋" w:cs="AppleSystemUIFont" w:hint="eastAsia"/>
          <w:kern w:val="0"/>
          <w:sz w:val="32"/>
          <w:szCs w:val="32"/>
        </w:rPr>
        <w:t>、</w:t>
      </w:r>
      <w:r w:rsidR="006F4669" w:rsidRPr="00FE6AA8">
        <w:rPr>
          <w:rFonts w:ascii="仿宋" w:eastAsia="仿宋" w:hAnsi="仿宋" w:cs="AppleSystemUIFont"/>
          <w:kern w:val="0"/>
          <w:sz w:val="32"/>
          <w:szCs w:val="32"/>
        </w:rPr>
        <w:t>软件类</w:t>
      </w:r>
    </w:p>
    <w:p w14:paraId="5E4D1D60" w14:textId="139FCE24" w:rsidR="00824CDF" w:rsidRPr="00824CDF" w:rsidRDefault="00824CDF" w:rsidP="00824CDF">
      <w:pPr>
        <w:autoSpaceDE w:val="0"/>
        <w:autoSpaceDN w:val="0"/>
        <w:adjustRightInd w:val="0"/>
        <w:jc w:val="left"/>
        <w:rPr>
          <w:rFonts w:ascii="仿宋" w:eastAsia="仿宋" w:hAnsi="仿宋" w:cs="AppleSystemUIFont"/>
          <w:kern w:val="0"/>
          <w:sz w:val="32"/>
          <w:szCs w:val="32"/>
        </w:rPr>
      </w:pPr>
      <w:r>
        <w:rPr>
          <w:rFonts w:ascii="仿宋" w:eastAsia="仿宋" w:hAnsi="仿宋" w:cs="AppleSystemUIFont" w:hint="eastAsia"/>
          <w:kern w:val="0"/>
          <w:sz w:val="32"/>
          <w:szCs w:val="32"/>
        </w:rPr>
        <w:t>等工科类相关专业。</w:t>
      </w:r>
    </w:p>
    <w:p w14:paraId="0B889292" w14:textId="77777777" w:rsidR="00535CC4" w:rsidRPr="006F4669" w:rsidRDefault="00535CC4" w:rsidP="006F4669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14:paraId="39C93112" w14:textId="26643987" w:rsidR="006A1CCC" w:rsidRPr="008F4A29" w:rsidRDefault="008F4A29" w:rsidP="008F4A29">
      <w:pPr>
        <w:spacing w:line="40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</w:t>
      </w:r>
      <w:r w:rsidR="00547225" w:rsidRPr="008F4A29">
        <w:rPr>
          <w:rFonts w:ascii="仿宋" w:eastAsia="仿宋" w:hAnsi="仿宋" w:hint="eastAsia"/>
          <w:b/>
          <w:bCs/>
          <w:sz w:val="32"/>
          <w:szCs w:val="32"/>
        </w:rPr>
        <w:t>福利待遇：</w:t>
      </w:r>
    </w:p>
    <w:p w14:paraId="20C6F088" w14:textId="77777777" w:rsidR="001F66CC" w:rsidRPr="001F66CC" w:rsidRDefault="001F66CC" w:rsidP="001F66CC">
      <w:pPr>
        <w:rPr>
          <w:rFonts w:ascii="仿宋" w:eastAsia="仿宋" w:hAnsi="仿宋" w:cs="AppleSystemUIFont"/>
          <w:kern w:val="0"/>
          <w:sz w:val="32"/>
          <w:szCs w:val="32"/>
        </w:rPr>
      </w:pPr>
      <w:r w:rsidRPr="001F66CC">
        <w:rPr>
          <w:rFonts w:ascii="仿宋" w:eastAsia="仿宋" w:hAnsi="仿宋" w:cs="AppleSystemUIFont" w:hint="eastAsia"/>
          <w:b/>
          <w:kern w:val="0"/>
          <w:sz w:val="32"/>
          <w:szCs w:val="32"/>
        </w:rPr>
        <w:t>市场化的薪酬</w:t>
      </w:r>
      <w:r w:rsidRPr="001F66CC">
        <w:rPr>
          <w:rFonts w:ascii="仿宋" w:eastAsia="仿宋" w:hAnsi="仿宋" w:cs="AppleSystemUIFont"/>
          <w:b/>
          <w:kern w:val="0"/>
          <w:sz w:val="32"/>
          <w:szCs w:val="32"/>
        </w:rPr>
        <w:t>体系：</w:t>
      </w:r>
      <w:r w:rsidRPr="001F66CC">
        <w:rPr>
          <w:rFonts w:ascii="仿宋" w:eastAsia="仿宋" w:hAnsi="仿宋" w:cs="AppleSystemUIFont" w:hint="eastAsia"/>
          <w:kern w:val="0"/>
          <w:sz w:val="32"/>
          <w:szCs w:val="32"/>
        </w:rPr>
        <w:t>现代企业薪酬体系，博士</w:t>
      </w:r>
      <w:r w:rsidRPr="001F66CC">
        <w:rPr>
          <w:rFonts w:ascii="仿宋" w:eastAsia="仿宋" w:hAnsi="仿宋" w:cs="AppleSystemUIFont"/>
          <w:kern w:val="0"/>
          <w:sz w:val="32"/>
          <w:szCs w:val="32"/>
        </w:rPr>
        <w:t>30万-60万，</w:t>
      </w:r>
      <w:r w:rsidRPr="001F66CC">
        <w:rPr>
          <w:rFonts w:ascii="仿宋" w:eastAsia="仿宋" w:hAnsi="仿宋" w:cs="AppleSystemUIFont"/>
          <w:kern w:val="0"/>
          <w:sz w:val="32"/>
          <w:szCs w:val="32"/>
        </w:rPr>
        <w:lastRenderedPageBreak/>
        <w:t>优秀人才</w:t>
      </w:r>
      <w:r w:rsidRPr="001F66CC">
        <w:rPr>
          <w:rFonts w:ascii="仿宋" w:eastAsia="仿宋" w:hAnsi="仿宋" w:cs="AppleSystemUIFont" w:hint="eastAsia"/>
          <w:kern w:val="0"/>
          <w:sz w:val="32"/>
          <w:szCs w:val="32"/>
        </w:rPr>
        <w:t>面议；</w:t>
      </w:r>
    </w:p>
    <w:p w14:paraId="0B065405" w14:textId="6BCBF30D" w:rsidR="001F66CC" w:rsidRPr="001F66CC" w:rsidRDefault="001F66CC" w:rsidP="001F66CC">
      <w:pPr>
        <w:rPr>
          <w:rFonts w:ascii="仿宋" w:eastAsia="仿宋" w:hAnsi="仿宋" w:cs="AppleSystemUIFont"/>
          <w:kern w:val="0"/>
          <w:sz w:val="32"/>
          <w:szCs w:val="32"/>
        </w:rPr>
      </w:pPr>
      <w:r w:rsidRPr="001F66CC">
        <w:rPr>
          <w:rFonts w:ascii="仿宋" w:eastAsia="仿宋" w:hAnsi="仿宋" w:cs="AppleSystemUIFont"/>
          <w:b/>
          <w:kern w:val="0"/>
          <w:sz w:val="32"/>
          <w:szCs w:val="32"/>
        </w:rPr>
        <w:t>社会保障</w:t>
      </w:r>
      <w:r w:rsidRPr="001F66CC">
        <w:rPr>
          <w:rFonts w:ascii="仿宋" w:eastAsia="仿宋" w:hAnsi="仿宋" w:cs="AppleSystemUIFont" w:hint="eastAsia"/>
          <w:b/>
          <w:kern w:val="0"/>
          <w:sz w:val="32"/>
          <w:szCs w:val="32"/>
        </w:rPr>
        <w:t>与贴心的员工福利</w:t>
      </w:r>
      <w:r w:rsidRPr="001F66CC">
        <w:rPr>
          <w:rFonts w:ascii="仿宋" w:eastAsia="仿宋" w:hAnsi="仿宋" w:cs="AppleSystemUIFont"/>
          <w:b/>
          <w:kern w:val="0"/>
          <w:sz w:val="32"/>
          <w:szCs w:val="32"/>
        </w:rPr>
        <w:t>：</w:t>
      </w:r>
      <w:r w:rsidR="00256BBD" w:rsidRPr="00256BBD">
        <w:rPr>
          <w:rFonts w:ascii="仿宋" w:eastAsia="仿宋" w:hAnsi="仿宋" w:cs="AppleSystemUIFont" w:hint="eastAsia"/>
          <w:kern w:val="0"/>
          <w:sz w:val="32"/>
          <w:szCs w:val="32"/>
        </w:rPr>
        <w:t>安家补贴、</w:t>
      </w:r>
      <w:r w:rsidRPr="001F66CC">
        <w:rPr>
          <w:rFonts w:ascii="仿宋" w:eastAsia="仿宋" w:hAnsi="仿宋" w:cs="AppleSystemUIFont" w:hint="eastAsia"/>
          <w:kern w:val="0"/>
          <w:sz w:val="32"/>
          <w:szCs w:val="32"/>
        </w:rPr>
        <w:t>五险一金、菁英公寓（免费三年）、一日三餐（免费）、高温假、带薪年假、年度体检、节日慰问、生日慰问、结婚生子慰问、住院慰问、四季工装、各类兴趣社团等；</w:t>
      </w:r>
    </w:p>
    <w:p w14:paraId="0CD209A7" w14:textId="77777777" w:rsidR="001F66CC" w:rsidRPr="001F66CC" w:rsidRDefault="001F66CC" w:rsidP="001F66CC">
      <w:pPr>
        <w:rPr>
          <w:rFonts w:ascii="仿宋" w:eastAsia="仿宋" w:hAnsi="仿宋" w:cs="AppleSystemUIFont"/>
          <w:kern w:val="0"/>
          <w:sz w:val="32"/>
          <w:szCs w:val="32"/>
        </w:rPr>
      </w:pPr>
      <w:r w:rsidRPr="001F66CC">
        <w:rPr>
          <w:rFonts w:ascii="仿宋" w:eastAsia="仿宋" w:hAnsi="仿宋" w:cs="AppleSystemUIFont" w:hint="eastAsia"/>
          <w:b/>
          <w:kern w:val="0"/>
          <w:sz w:val="32"/>
          <w:szCs w:val="32"/>
        </w:rPr>
        <w:t>完善的职业发展通道：</w:t>
      </w:r>
      <w:r w:rsidRPr="001F66CC">
        <w:rPr>
          <w:rFonts w:ascii="仿宋" w:eastAsia="仿宋" w:hAnsi="仿宋" w:cs="AppleSystemUIFont" w:hint="eastAsia"/>
          <w:kern w:val="0"/>
          <w:sz w:val="32"/>
          <w:szCs w:val="32"/>
        </w:rPr>
        <w:t>三通道岗位体系，学术职称评定、继续教育、能力提升培训、人才托举计划（鸿雁计划、英才计划等）；</w:t>
      </w:r>
    </w:p>
    <w:p w14:paraId="70C90A3B" w14:textId="4566C35C" w:rsidR="001F66CC" w:rsidRPr="001F66CC" w:rsidRDefault="001F66CC" w:rsidP="001F66CC">
      <w:pPr>
        <w:rPr>
          <w:rFonts w:ascii="仿宋" w:eastAsia="仿宋" w:hAnsi="仿宋" w:cs="AppleSystemUIFont"/>
          <w:kern w:val="0"/>
          <w:sz w:val="32"/>
          <w:szCs w:val="32"/>
        </w:rPr>
      </w:pPr>
      <w:r w:rsidRPr="001F66CC">
        <w:rPr>
          <w:rFonts w:ascii="仿宋" w:eastAsia="仿宋" w:hAnsi="仿宋" w:cs="AppleSystemUIFont"/>
          <w:b/>
          <w:kern w:val="0"/>
          <w:sz w:val="32"/>
          <w:szCs w:val="32"/>
        </w:rPr>
        <w:t>员工子女关爱：</w:t>
      </w:r>
      <w:r w:rsidRPr="001F66CC">
        <w:rPr>
          <w:rFonts w:ascii="仿宋" w:eastAsia="仿宋" w:hAnsi="仿宋" w:cs="AppleSystemUIFont" w:hint="eastAsia"/>
          <w:kern w:val="0"/>
          <w:sz w:val="32"/>
          <w:szCs w:val="32"/>
        </w:rPr>
        <w:t>推荐员工子女入读重庆市优质小学、初中。</w:t>
      </w:r>
    </w:p>
    <w:p w14:paraId="12617611" w14:textId="77777777" w:rsidR="001F66CC" w:rsidRPr="001F66CC" w:rsidRDefault="001F66CC" w:rsidP="001F66CC">
      <w:pPr>
        <w:rPr>
          <w:sz w:val="24"/>
        </w:rPr>
      </w:pPr>
    </w:p>
    <w:p w14:paraId="4564FADB" w14:textId="6BACD05F" w:rsidR="00CD26AB" w:rsidRPr="00FE6AA8" w:rsidRDefault="00CD26AB" w:rsidP="00FE6AA8">
      <w:pPr>
        <w:pStyle w:val="a9"/>
        <w:numPr>
          <w:ilvl w:val="0"/>
          <w:numId w:val="7"/>
        </w:numPr>
        <w:spacing w:line="40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E6AA8">
        <w:rPr>
          <w:rFonts w:ascii="仿宋" w:eastAsia="仿宋" w:hAnsi="仿宋" w:hint="eastAsia"/>
          <w:b/>
          <w:bCs/>
          <w:sz w:val="32"/>
          <w:szCs w:val="32"/>
        </w:rPr>
        <w:t>简历投递</w:t>
      </w:r>
      <w:r w:rsidRPr="00FE6AA8">
        <w:rPr>
          <w:rFonts w:ascii="仿宋" w:eastAsia="仿宋" w:hAnsi="仿宋" w:hint="eastAsia"/>
          <w:sz w:val="32"/>
          <w:szCs w:val="32"/>
        </w:rPr>
        <w:t>：</w:t>
      </w:r>
    </w:p>
    <w:p w14:paraId="0A403247" w14:textId="74B3EEDA" w:rsidR="006A1CCC" w:rsidRPr="00824CDF" w:rsidRDefault="006A1CCC" w:rsidP="00824CDF">
      <w:pPr>
        <w:spacing w:line="400" w:lineRule="exact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590228">
        <w:rPr>
          <w:rFonts w:ascii="仿宋" w:eastAsia="仿宋" w:hAnsi="仿宋" w:hint="eastAsia"/>
          <w:sz w:val="32"/>
          <w:szCs w:val="32"/>
        </w:rPr>
        <w:t>简历投递网址：</w:t>
      </w:r>
      <w:r w:rsidR="00CD26AB" w:rsidRPr="00590228">
        <w:rPr>
          <w:rFonts w:ascii="仿宋" w:eastAsia="仿宋" w:hAnsi="仿宋"/>
          <w:b/>
          <w:color w:val="000000"/>
          <w:kern w:val="0"/>
          <w:sz w:val="36"/>
          <w:szCs w:val="36"/>
        </w:rPr>
        <w:t>http://</w:t>
      </w:r>
      <w:r w:rsidRPr="00590228">
        <w:rPr>
          <w:rFonts w:ascii="仿宋" w:eastAsia="仿宋" w:hAnsi="仿宋"/>
          <w:b/>
          <w:sz w:val="32"/>
          <w:szCs w:val="32"/>
        </w:rPr>
        <w:t>cumec.chinahr.com</w:t>
      </w:r>
    </w:p>
    <w:sectPr w:rsidR="006A1CCC" w:rsidRPr="00824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4FC83" w14:textId="77777777" w:rsidR="0055048F" w:rsidRDefault="0055048F" w:rsidP="002117A1">
      <w:r>
        <w:separator/>
      </w:r>
    </w:p>
  </w:endnote>
  <w:endnote w:type="continuationSeparator" w:id="0">
    <w:p w14:paraId="2CB018C8" w14:textId="77777777" w:rsidR="0055048F" w:rsidRDefault="0055048F" w:rsidP="0021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290FF" w14:textId="77777777" w:rsidR="0055048F" w:rsidRDefault="0055048F" w:rsidP="002117A1">
      <w:r>
        <w:separator/>
      </w:r>
    </w:p>
  </w:footnote>
  <w:footnote w:type="continuationSeparator" w:id="0">
    <w:p w14:paraId="40E1998C" w14:textId="77777777" w:rsidR="0055048F" w:rsidRDefault="0055048F" w:rsidP="0021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406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7F527E"/>
    <w:multiLevelType w:val="hybridMultilevel"/>
    <w:tmpl w:val="37BC852E"/>
    <w:lvl w:ilvl="0" w:tplc="C68A3846">
      <w:start w:val="1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6E2040"/>
    <w:multiLevelType w:val="hybridMultilevel"/>
    <w:tmpl w:val="EC58864E"/>
    <w:lvl w:ilvl="0" w:tplc="D7E27F2C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1A4349"/>
    <w:multiLevelType w:val="hybridMultilevel"/>
    <w:tmpl w:val="7A963472"/>
    <w:lvl w:ilvl="0" w:tplc="8D9406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FC14A57"/>
    <w:multiLevelType w:val="hybridMultilevel"/>
    <w:tmpl w:val="BBE6FA78"/>
    <w:lvl w:ilvl="0" w:tplc="334E8D6A">
      <w:start w:val="5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0B780F"/>
    <w:multiLevelType w:val="hybridMultilevel"/>
    <w:tmpl w:val="8D126590"/>
    <w:lvl w:ilvl="0" w:tplc="B2AE31F0">
      <w:start w:val="39"/>
      <w:numFmt w:val="decimal"/>
      <w:lvlText w:val="%1、"/>
      <w:lvlJc w:val="left"/>
      <w:pPr>
        <w:ind w:left="720" w:hanging="720"/>
      </w:pPr>
      <w:rPr>
        <w:rFonts w:cs="宋体"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B7109C"/>
    <w:multiLevelType w:val="hybridMultilevel"/>
    <w:tmpl w:val="D56C2C8A"/>
    <w:lvl w:ilvl="0" w:tplc="D01689AA">
      <w:start w:val="1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C972FF"/>
    <w:multiLevelType w:val="hybridMultilevel"/>
    <w:tmpl w:val="D8E8EBD0"/>
    <w:lvl w:ilvl="0" w:tplc="313671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3"/>
    <w:rsid w:val="000502A1"/>
    <w:rsid w:val="0007105A"/>
    <w:rsid w:val="00095540"/>
    <w:rsid w:val="00095C38"/>
    <w:rsid w:val="000A3D6F"/>
    <w:rsid w:val="000F4A2B"/>
    <w:rsid w:val="001817AD"/>
    <w:rsid w:val="00186243"/>
    <w:rsid w:val="00193FE6"/>
    <w:rsid w:val="001A7192"/>
    <w:rsid w:val="001A7590"/>
    <w:rsid w:val="001F31D2"/>
    <w:rsid w:val="001F66CC"/>
    <w:rsid w:val="00201135"/>
    <w:rsid w:val="002117A1"/>
    <w:rsid w:val="00242AAC"/>
    <w:rsid w:val="00243BD1"/>
    <w:rsid w:val="00256BBD"/>
    <w:rsid w:val="00271251"/>
    <w:rsid w:val="002F7CF5"/>
    <w:rsid w:val="00312250"/>
    <w:rsid w:val="00320A74"/>
    <w:rsid w:val="003236AF"/>
    <w:rsid w:val="003474CE"/>
    <w:rsid w:val="00366B34"/>
    <w:rsid w:val="003A7BA6"/>
    <w:rsid w:val="003C0A57"/>
    <w:rsid w:val="003C0FC0"/>
    <w:rsid w:val="003E03CB"/>
    <w:rsid w:val="003E5B7C"/>
    <w:rsid w:val="003E608D"/>
    <w:rsid w:val="00401DD6"/>
    <w:rsid w:val="00415BA8"/>
    <w:rsid w:val="004248C7"/>
    <w:rsid w:val="004311D3"/>
    <w:rsid w:val="00435CFC"/>
    <w:rsid w:val="0046308B"/>
    <w:rsid w:val="0048302D"/>
    <w:rsid w:val="00486497"/>
    <w:rsid w:val="00497D59"/>
    <w:rsid w:val="004C1ABD"/>
    <w:rsid w:val="004C2C21"/>
    <w:rsid w:val="004C6F98"/>
    <w:rsid w:val="004F5EE6"/>
    <w:rsid w:val="00500F50"/>
    <w:rsid w:val="00531ED1"/>
    <w:rsid w:val="00535CC4"/>
    <w:rsid w:val="005405B6"/>
    <w:rsid w:val="00541ECA"/>
    <w:rsid w:val="005433EE"/>
    <w:rsid w:val="00547225"/>
    <w:rsid w:val="0054733F"/>
    <w:rsid w:val="0055048F"/>
    <w:rsid w:val="00561DF2"/>
    <w:rsid w:val="00590228"/>
    <w:rsid w:val="005A1F7F"/>
    <w:rsid w:val="005A5737"/>
    <w:rsid w:val="005D58B0"/>
    <w:rsid w:val="005E253D"/>
    <w:rsid w:val="005E6150"/>
    <w:rsid w:val="005E7D09"/>
    <w:rsid w:val="006645CF"/>
    <w:rsid w:val="00696BAA"/>
    <w:rsid w:val="006A1010"/>
    <w:rsid w:val="006A1CCC"/>
    <w:rsid w:val="006A29FF"/>
    <w:rsid w:val="006B1A77"/>
    <w:rsid w:val="006B3F9C"/>
    <w:rsid w:val="006C44A3"/>
    <w:rsid w:val="006E48DB"/>
    <w:rsid w:val="006F4669"/>
    <w:rsid w:val="006F76BB"/>
    <w:rsid w:val="007246BC"/>
    <w:rsid w:val="00743B9C"/>
    <w:rsid w:val="007510AA"/>
    <w:rsid w:val="00755516"/>
    <w:rsid w:val="00757A54"/>
    <w:rsid w:val="007673BE"/>
    <w:rsid w:val="007720AB"/>
    <w:rsid w:val="007C6BA0"/>
    <w:rsid w:val="0080279C"/>
    <w:rsid w:val="008106D9"/>
    <w:rsid w:val="0081447A"/>
    <w:rsid w:val="00824CDF"/>
    <w:rsid w:val="00840C93"/>
    <w:rsid w:val="0085179D"/>
    <w:rsid w:val="008702C4"/>
    <w:rsid w:val="00874816"/>
    <w:rsid w:val="00875220"/>
    <w:rsid w:val="008912BA"/>
    <w:rsid w:val="008A753A"/>
    <w:rsid w:val="008D6579"/>
    <w:rsid w:val="008F4A29"/>
    <w:rsid w:val="00901A85"/>
    <w:rsid w:val="00926ABD"/>
    <w:rsid w:val="00926F6B"/>
    <w:rsid w:val="009770F7"/>
    <w:rsid w:val="009B4EE2"/>
    <w:rsid w:val="009B5875"/>
    <w:rsid w:val="009B6B9D"/>
    <w:rsid w:val="009B6EBE"/>
    <w:rsid w:val="009C0DB7"/>
    <w:rsid w:val="009C0E73"/>
    <w:rsid w:val="009C343E"/>
    <w:rsid w:val="009C7DD5"/>
    <w:rsid w:val="009E26C0"/>
    <w:rsid w:val="009F2FC9"/>
    <w:rsid w:val="00A0496E"/>
    <w:rsid w:val="00A31A18"/>
    <w:rsid w:val="00A45A8C"/>
    <w:rsid w:val="00A66AA8"/>
    <w:rsid w:val="00A74D0C"/>
    <w:rsid w:val="00A96A8A"/>
    <w:rsid w:val="00AB3366"/>
    <w:rsid w:val="00AB510E"/>
    <w:rsid w:val="00AB59DF"/>
    <w:rsid w:val="00B0748C"/>
    <w:rsid w:val="00B10EB1"/>
    <w:rsid w:val="00B13D01"/>
    <w:rsid w:val="00B1635E"/>
    <w:rsid w:val="00B3493F"/>
    <w:rsid w:val="00B34AD0"/>
    <w:rsid w:val="00B358A9"/>
    <w:rsid w:val="00B459A5"/>
    <w:rsid w:val="00B72ABE"/>
    <w:rsid w:val="00BC4D95"/>
    <w:rsid w:val="00BD6B78"/>
    <w:rsid w:val="00BF1719"/>
    <w:rsid w:val="00C05DA3"/>
    <w:rsid w:val="00C2260B"/>
    <w:rsid w:val="00C42358"/>
    <w:rsid w:val="00C527EA"/>
    <w:rsid w:val="00C61178"/>
    <w:rsid w:val="00CA6649"/>
    <w:rsid w:val="00CD0A5C"/>
    <w:rsid w:val="00CD26AB"/>
    <w:rsid w:val="00D0375A"/>
    <w:rsid w:val="00D129C0"/>
    <w:rsid w:val="00D45492"/>
    <w:rsid w:val="00D507F4"/>
    <w:rsid w:val="00D52B16"/>
    <w:rsid w:val="00D81F13"/>
    <w:rsid w:val="00D96A51"/>
    <w:rsid w:val="00DA5B8A"/>
    <w:rsid w:val="00DA7E23"/>
    <w:rsid w:val="00DB4B23"/>
    <w:rsid w:val="00DF303B"/>
    <w:rsid w:val="00E005D3"/>
    <w:rsid w:val="00E24B35"/>
    <w:rsid w:val="00E32F00"/>
    <w:rsid w:val="00E443F0"/>
    <w:rsid w:val="00E63941"/>
    <w:rsid w:val="00E93169"/>
    <w:rsid w:val="00E973A5"/>
    <w:rsid w:val="00EC655E"/>
    <w:rsid w:val="00EF3B26"/>
    <w:rsid w:val="00F01280"/>
    <w:rsid w:val="00F02285"/>
    <w:rsid w:val="00F16391"/>
    <w:rsid w:val="00F269CB"/>
    <w:rsid w:val="00F36A82"/>
    <w:rsid w:val="00F56A22"/>
    <w:rsid w:val="00F570F0"/>
    <w:rsid w:val="00F605ED"/>
    <w:rsid w:val="00F62DCC"/>
    <w:rsid w:val="00F87A5B"/>
    <w:rsid w:val="00F95582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4D763"/>
  <w15:docId w15:val="{409CE7A2-A967-4C1C-9AA4-6BA567A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ngXian" w:eastAsia="DengXian" w:hAnsi="DengXi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spacing w:line="580" w:lineRule="exact"/>
      <w:jc w:val="left"/>
    </w:pPr>
    <w:rPr>
      <w:rFonts w:eastAsia="仿宋"/>
      <w:sz w:val="30"/>
    </w:rPr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70F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70F0"/>
    <w:rPr>
      <w:sz w:val="18"/>
      <w:szCs w:val="18"/>
    </w:rPr>
  </w:style>
  <w:style w:type="paragraph" w:styleId="a9">
    <w:name w:val="List Paragraph"/>
    <w:basedOn w:val="a"/>
    <w:uiPriority w:val="34"/>
    <w:qFormat/>
    <w:rsid w:val="00BC4D95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271251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b">
    <w:name w:val="Table Grid"/>
    <w:basedOn w:val="a1"/>
    <w:uiPriority w:val="59"/>
    <w:rsid w:val="00F0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244</Words>
  <Characters>1393</Characters>
  <Application>Microsoft Office Word</Application>
  <DocSecurity>0</DocSecurity>
  <Lines>11</Lines>
  <Paragraphs>3</Paragraphs>
  <ScaleCrop>false</ScaleCrop>
  <Company>Lenovo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FU</dc:creator>
  <cp:lastModifiedBy>Wu Yang</cp:lastModifiedBy>
  <cp:revision>16</cp:revision>
  <dcterms:created xsi:type="dcterms:W3CDTF">2020-10-14T08:22:00Z</dcterms:created>
  <dcterms:modified xsi:type="dcterms:W3CDTF">2020-10-20T02:25:00Z</dcterms:modified>
</cp:coreProperties>
</file>