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C9B23" w14:textId="39EEDEE0" w:rsidR="00A12F12" w:rsidRDefault="00CD75E1" w:rsidP="005C42BC">
      <w:pPr>
        <w:spacing w:before="120" w:after="120" w:line="240" w:lineRule="auto"/>
        <w:jc w:val="center"/>
        <w:rPr>
          <w:rFonts w:ascii="GE Inspira Sans" w:hAnsi="GE Inspira Sans"/>
          <w:b/>
          <w:color w:val="00B5E2"/>
          <w:sz w:val="24"/>
          <w:szCs w:val="20"/>
        </w:rPr>
      </w:pPr>
      <w:r>
        <w:rPr>
          <w:rFonts w:ascii="GE Inspira Sans" w:hAnsi="GE Inspira Sans" w:hint="eastAsia"/>
          <w:b/>
          <w:color w:val="00B5E2"/>
          <w:sz w:val="24"/>
          <w:szCs w:val="20"/>
        </w:rPr>
        <w:t>商业领导力项目</w:t>
      </w:r>
      <w:r w:rsidR="00B0096A">
        <w:rPr>
          <w:rFonts w:ascii="GE Inspira Sans" w:hAnsi="GE Inspira Sans" w:hint="eastAsia"/>
          <w:b/>
          <w:color w:val="00B5E2"/>
          <w:sz w:val="24"/>
          <w:szCs w:val="20"/>
        </w:rPr>
        <w:t>暑期管培实习生</w:t>
      </w:r>
    </w:p>
    <w:p w14:paraId="1BE903F4" w14:textId="1393B828" w:rsidR="00B0096A" w:rsidRDefault="00B0096A" w:rsidP="005C42BC">
      <w:pPr>
        <w:spacing w:before="120" w:after="120" w:line="240" w:lineRule="auto"/>
        <w:jc w:val="center"/>
        <w:rPr>
          <w:rFonts w:ascii="GE Inspira Sans" w:hAnsi="GE Inspira Sans" w:hint="eastAsia"/>
          <w:b/>
          <w:color w:val="00B5E2"/>
          <w:sz w:val="24"/>
          <w:szCs w:val="20"/>
        </w:rPr>
      </w:pPr>
      <w:r>
        <w:rPr>
          <w:rFonts w:ascii="GE Inspira Sans" w:hAnsi="GE Inspira Sans"/>
          <w:b/>
          <w:color w:val="00B5E2"/>
          <w:sz w:val="24"/>
          <w:szCs w:val="20"/>
        </w:rPr>
        <w:t>(</w:t>
      </w:r>
      <w:r w:rsidRPr="00B0096A">
        <w:rPr>
          <w:rFonts w:ascii="GE Inspira Sans" w:hAnsi="GE Inspira Sans"/>
          <w:b/>
          <w:color w:val="00B5E2"/>
          <w:sz w:val="24"/>
          <w:szCs w:val="20"/>
        </w:rPr>
        <w:t>Commercial Leadership Program Early Identification Intern</w:t>
      </w:r>
      <w:r>
        <w:rPr>
          <w:rFonts w:ascii="GE Inspira Sans" w:hAnsi="GE Inspira Sans" w:hint="eastAsia"/>
          <w:b/>
          <w:color w:val="00B5E2"/>
          <w:sz w:val="24"/>
          <w:szCs w:val="20"/>
        </w:rPr>
        <w:t>)</w:t>
      </w:r>
    </w:p>
    <w:p w14:paraId="08689481" w14:textId="73E2450A" w:rsidR="00E27BAE" w:rsidRPr="005C42BC" w:rsidRDefault="00E27BAE" w:rsidP="005C42BC">
      <w:pPr>
        <w:spacing w:before="120" w:after="120" w:line="240" w:lineRule="auto"/>
        <w:jc w:val="center"/>
        <w:rPr>
          <w:rFonts w:ascii="GE Inspira Sans" w:hAnsi="GE Inspira Sans"/>
          <w:b/>
          <w:i/>
          <w:iCs/>
          <w:color w:val="00B5E2"/>
          <w:sz w:val="24"/>
          <w:szCs w:val="20"/>
        </w:rPr>
      </w:pPr>
      <w:r>
        <w:rPr>
          <w:rFonts w:ascii="GE Inspira Sans" w:hAnsi="GE Inspira Sans" w:hint="eastAsia"/>
          <w:b/>
          <w:color w:val="00B5E2"/>
          <w:sz w:val="24"/>
          <w:szCs w:val="20"/>
        </w:rPr>
        <w:t>通用电气医疗</w:t>
      </w:r>
    </w:p>
    <w:p w14:paraId="0138DF10" w14:textId="77777777" w:rsidR="004078CB" w:rsidRPr="00DB2DE2" w:rsidRDefault="004078CB" w:rsidP="004078CB">
      <w:pPr>
        <w:spacing w:line="300" w:lineRule="atLeast"/>
        <w:textAlignment w:val="baseline"/>
        <w:rPr>
          <w:rFonts w:ascii="GE汉仪中圆简" w:eastAsia="GE汉仪中圆简" w:hAnsi="Arial" w:cs="Arial"/>
          <w:szCs w:val="21"/>
        </w:rPr>
      </w:pPr>
      <w:r w:rsidRPr="00DB2DE2">
        <w:rPr>
          <w:rFonts w:ascii="GE汉仪中圆简" w:eastAsia="GE汉仪中圆简" w:hAnsi="Arial" w:cs="Arial" w:hint="eastAsia"/>
          <w:szCs w:val="21"/>
          <w:bdr w:val="none" w:sz="0" w:space="0" w:color="auto" w:frame="1"/>
        </w:rPr>
        <w:t>所属部门：</w:t>
      </w:r>
      <w:r w:rsidRPr="00DB2DE2">
        <w:rPr>
          <w:rFonts w:ascii="GE汉仪中圆简" w:eastAsia="GE汉仪中圆简" w:hAnsi="Arial" w:cs="Arial" w:hint="eastAsia"/>
          <w:szCs w:val="21"/>
        </w:rPr>
        <w:t>Healthcare</w:t>
      </w:r>
    </w:p>
    <w:p w14:paraId="7DD21D42" w14:textId="77777777" w:rsidR="004078CB" w:rsidRPr="00DB2DE2" w:rsidRDefault="004078CB" w:rsidP="004078CB">
      <w:pPr>
        <w:spacing w:line="300" w:lineRule="atLeast"/>
        <w:textAlignment w:val="baseline"/>
        <w:rPr>
          <w:rFonts w:ascii="GE汉仪中圆简" w:eastAsia="GE汉仪中圆简" w:hAnsi="Arial" w:cs="Arial"/>
          <w:szCs w:val="21"/>
        </w:rPr>
      </w:pPr>
      <w:r w:rsidRPr="00DB2DE2">
        <w:rPr>
          <w:rFonts w:ascii="GE汉仪中圆简" w:eastAsia="GE汉仪中圆简" w:hAnsi="Arial" w:cs="Arial" w:hint="eastAsia"/>
          <w:szCs w:val="21"/>
          <w:bdr w:val="none" w:sz="0" w:space="0" w:color="auto" w:frame="1"/>
        </w:rPr>
        <w:t>所属行业：医疗/</w:t>
      </w:r>
      <w:r w:rsidRPr="00DB2DE2">
        <w:rPr>
          <w:rFonts w:ascii="GE汉仪中圆简" w:eastAsia="GE汉仪中圆简" w:hAnsi="Arial" w:cs="Arial" w:hint="eastAsia"/>
          <w:szCs w:val="21"/>
        </w:rPr>
        <w:t>机械/设备</w:t>
      </w:r>
    </w:p>
    <w:p w14:paraId="00B972E1" w14:textId="77777777" w:rsidR="004078CB" w:rsidRPr="00DB2DE2" w:rsidRDefault="004078CB" w:rsidP="004078CB">
      <w:pPr>
        <w:spacing w:line="300" w:lineRule="atLeast"/>
        <w:textAlignment w:val="baseline"/>
        <w:rPr>
          <w:rFonts w:ascii="GE汉仪中圆简" w:eastAsia="GE汉仪中圆简" w:hAnsi="Arial" w:cs="Arial"/>
          <w:szCs w:val="21"/>
        </w:rPr>
      </w:pPr>
      <w:r w:rsidRPr="00DB2DE2">
        <w:rPr>
          <w:rFonts w:ascii="GE汉仪中圆简" w:eastAsia="GE汉仪中圆简" w:hAnsi="Arial" w:cs="Arial" w:hint="eastAsia"/>
          <w:szCs w:val="21"/>
          <w:bdr w:val="none" w:sz="0" w:space="0" w:color="auto" w:frame="1"/>
        </w:rPr>
        <w:t>所属职能：</w:t>
      </w:r>
      <w:r w:rsidRPr="00DB2DE2">
        <w:rPr>
          <w:rFonts w:ascii="GE汉仪中圆简" w:eastAsia="GE汉仪中圆简" w:hAnsi="Arial" w:cs="Arial" w:hint="eastAsia"/>
          <w:szCs w:val="21"/>
        </w:rPr>
        <w:t>商务（销售、产品</w:t>
      </w:r>
      <w:r>
        <w:rPr>
          <w:rFonts w:ascii="GE汉仪中圆简" w:eastAsia="GE汉仪中圆简" w:hAnsi="Arial" w:cs="Arial" w:hint="eastAsia"/>
          <w:szCs w:val="21"/>
        </w:rPr>
        <w:t>、应用培训</w:t>
      </w:r>
      <w:r w:rsidRPr="00DB2DE2">
        <w:rPr>
          <w:rFonts w:ascii="GE汉仪中圆简" w:eastAsia="GE汉仪中圆简" w:hAnsi="Arial" w:cs="Arial" w:hint="eastAsia"/>
          <w:szCs w:val="21"/>
        </w:rPr>
        <w:t>）</w:t>
      </w:r>
    </w:p>
    <w:p w14:paraId="210D9563" w14:textId="280F30A3" w:rsidR="000B2D37" w:rsidRPr="00DB2DE2" w:rsidRDefault="004078CB" w:rsidP="000B2D37">
      <w:pPr>
        <w:spacing w:line="300" w:lineRule="atLeast"/>
        <w:textAlignment w:val="baseline"/>
        <w:rPr>
          <w:rFonts w:ascii="GE汉仪中圆简" w:eastAsia="GE汉仪中圆简" w:hAnsi="Arial" w:cs="Arial"/>
          <w:szCs w:val="21"/>
        </w:rPr>
      </w:pPr>
      <w:r w:rsidRPr="0069559A">
        <w:rPr>
          <w:rFonts w:ascii="GE汉仪中圆简" w:eastAsia="GE汉仪中圆简" w:hAnsi="Arial" w:cs="Arial" w:hint="eastAsia"/>
          <w:szCs w:val="21"/>
        </w:rPr>
        <w:t>工作地点：</w:t>
      </w:r>
      <w:r w:rsidR="000B2D37" w:rsidRPr="00DB2DE2">
        <w:rPr>
          <w:rFonts w:ascii="GE汉仪中圆简" w:eastAsia="GE汉仪中圆简" w:hAnsi="Arial" w:cs="Arial" w:hint="eastAsia"/>
          <w:szCs w:val="21"/>
        </w:rPr>
        <w:t>北京，上海，广州，成都, 沈阳</w:t>
      </w:r>
      <w:r w:rsidR="000B2D37">
        <w:rPr>
          <w:rFonts w:ascii="GE汉仪中圆简" w:eastAsia="GE汉仪中圆简" w:hAnsi="Arial" w:cs="Arial" w:hint="eastAsia"/>
          <w:szCs w:val="21"/>
        </w:rPr>
        <w:t>，</w:t>
      </w:r>
      <w:r w:rsidR="000B2D37" w:rsidRPr="00DB2DE2">
        <w:rPr>
          <w:rFonts w:ascii="GE汉仪中圆简" w:eastAsia="GE汉仪中圆简" w:hAnsi="Arial" w:cs="Arial" w:hint="eastAsia"/>
          <w:szCs w:val="21"/>
        </w:rPr>
        <w:t>郑州</w:t>
      </w:r>
      <w:r w:rsidR="000B2D37">
        <w:rPr>
          <w:rFonts w:ascii="GE汉仪中圆简" w:eastAsia="GE汉仪中圆简" w:hAnsi="Arial" w:cs="Arial" w:hint="eastAsia"/>
          <w:szCs w:val="21"/>
        </w:rPr>
        <w:t>，</w:t>
      </w:r>
      <w:r w:rsidR="000B2D37" w:rsidRPr="00DB2DE2">
        <w:rPr>
          <w:rFonts w:ascii="GE汉仪中圆简" w:eastAsia="GE汉仪中圆简" w:hAnsi="Arial" w:cs="Arial" w:hint="eastAsia"/>
          <w:szCs w:val="21"/>
        </w:rPr>
        <w:t xml:space="preserve">西安, </w:t>
      </w:r>
      <w:bookmarkStart w:id="0" w:name="_GoBack"/>
      <w:bookmarkEnd w:id="0"/>
      <w:r w:rsidR="000B2D37" w:rsidRPr="00DB2DE2">
        <w:rPr>
          <w:rFonts w:ascii="GE汉仪中圆简" w:eastAsia="GE汉仪中圆简" w:hAnsi="Arial" w:cs="Arial" w:hint="eastAsia"/>
          <w:szCs w:val="21"/>
        </w:rPr>
        <w:t>兰州，济南</w:t>
      </w:r>
      <w:r w:rsidR="000B2D37">
        <w:rPr>
          <w:rFonts w:ascii="GE汉仪中圆简" w:eastAsia="GE汉仪中圆简" w:hAnsi="Arial" w:cs="Arial" w:hint="eastAsia"/>
          <w:szCs w:val="21"/>
        </w:rPr>
        <w:t>，</w:t>
      </w:r>
      <w:r w:rsidR="000B2D37" w:rsidRPr="00DB2DE2">
        <w:rPr>
          <w:rFonts w:ascii="GE汉仪中圆简" w:eastAsia="GE汉仪中圆简" w:hAnsi="Arial" w:cs="Arial" w:hint="eastAsia"/>
          <w:szCs w:val="21"/>
        </w:rPr>
        <w:t>南京</w:t>
      </w:r>
      <w:r w:rsidR="000B2D37">
        <w:rPr>
          <w:rFonts w:ascii="GE汉仪中圆简" w:eastAsia="GE汉仪中圆简" w:hAnsi="Arial" w:cs="Arial" w:hint="eastAsia"/>
          <w:szCs w:val="21"/>
        </w:rPr>
        <w:t>，</w:t>
      </w:r>
      <w:r w:rsidR="000B2D37" w:rsidRPr="00DB2DE2">
        <w:rPr>
          <w:rFonts w:ascii="GE汉仪中圆简" w:eastAsia="GE汉仪中圆简" w:hAnsi="Arial" w:cs="Arial" w:hint="eastAsia"/>
          <w:szCs w:val="21"/>
        </w:rPr>
        <w:t>武汉, 长沙，重庆等</w:t>
      </w:r>
    </w:p>
    <w:p w14:paraId="66FD37A3" w14:textId="4D8C7912" w:rsidR="004078CB" w:rsidRPr="00823102" w:rsidRDefault="004078CB" w:rsidP="000B2D37">
      <w:pPr>
        <w:spacing w:line="300" w:lineRule="atLeast"/>
        <w:textAlignment w:val="baseline"/>
        <w:rPr>
          <w:rFonts w:ascii="GE Inspira" w:eastAsia="GE汉仪中圆简" w:hAnsi="GE Inspira" w:cs="Arial"/>
          <w:b/>
          <w:szCs w:val="21"/>
        </w:rPr>
      </w:pPr>
      <w:r w:rsidRPr="00823102">
        <w:rPr>
          <w:rFonts w:ascii="GE Inspira" w:eastAsia="GE汉仪中圆简" w:hAnsi="GE Inspira" w:cs="Arial" w:hint="eastAsia"/>
          <w:b/>
          <w:szCs w:val="21"/>
        </w:rPr>
        <w:t>关于</w:t>
      </w:r>
      <w:r w:rsidRPr="00823102">
        <w:rPr>
          <w:rFonts w:ascii="GE Inspira" w:eastAsia="GE汉仪中圆简" w:hAnsi="GE Inspira" w:cs="Arial" w:hint="eastAsia"/>
          <w:b/>
          <w:szCs w:val="21"/>
        </w:rPr>
        <w:t>GE</w:t>
      </w:r>
      <w:r w:rsidRPr="00823102">
        <w:rPr>
          <w:rFonts w:ascii="GE Inspira" w:eastAsia="GE汉仪中圆简" w:hAnsi="GE Inspira" w:cs="Arial" w:hint="eastAsia"/>
          <w:b/>
          <w:szCs w:val="21"/>
        </w:rPr>
        <w:t>医疗：</w:t>
      </w:r>
    </w:p>
    <w:p w14:paraId="1B4C456E" w14:textId="77777777" w:rsidR="004078CB" w:rsidRPr="00823102" w:rsidRDefault="004078CB" w:rsidP="004078CB">
      <w:pPr>
        <w:rPr>
          <w:rFonts w:ascii="GE Inspira" w:eastAsia="GE汉仪中圆简" w:hAnsi="GE Inspira" w:cs="Arial"/>
          <w:szCs w:val="21"/>
        </w:rPr>
      </w:pPr>
      <w:r w:rsidRPr="00823102">
        <w:rPr>
          <w:rFonts w:ascii="GE Inspira" w:eastAsia="GE汉仪中圆简" w:hAnsi="GE Inspira" w:cs="Arial" w:hint="eastAsia"/>
          <w:szCs w:val="21"/>
        </w:rPr>
        <w:t>GE</w:t>
      </w:r>
      <w:r w:rsidRPr="00823102">
        <w:rPr>
          <w:rFonts w:ascii="GE Inspira" w:eastAsia="GE汉仪中圆简" w:hAnsi="GE Inspira" w:cs="Arial" w:hint="eastAsia"/>
          <w:szCs w:val="21"/>
        </w:rPr>
        <w:t>医疗集团提供世界领先的革新性的医疗技术和服务，使全世界更多的人能以更可负担的成本获得更好的医疗服务。</w:t>
      </w:r>
      <w:r w:rsidRPr="00823102">
        <w:rPr>
          <w:rFonts w:ascii="GE Inspira" w:eastAsia="GE汉仪中圆简" w:hAnsi="GE Inspira" w:cs="Arial" w:hint="eastAsia"/>
          <w:szCs w:val="21"/>
        </w:rPr>
        <w:t>GE</w:t>
      </w:r>
      <w:r w:rsidRPr="00823102">
        <w:rPr>
          <w:rFonts w:ascii="GE Inspira" w:eastAsia="GE汉仪中圆简" w:hAnsi="GE Inspira" w:cs="Arial" w:hint="eastAsia"/>
          <w:szCs w:val="21"/>
        </w:rPr>
        <w:t>医疗专注于创新的精准医疗技术，以优秀人才和领先技术致力于应对行业重大挑战。</w:t>
      </w:r>
      <w:r w:rsidRPr="00823102">
        <w:rPr>
          <w:rFonts w:ascii="GE Inspira" w:eastAsia="GE汉仪中圆简" w:hAnsi="GE Inspira" w:cs="Arial" w:hint="eastAsia"/>
          <w:szCs w:val="21"/>
        </w:rPr>
        <w:t>GE</w:t>
      </w:r>
      <w:r w:rsidRPr="00823102">
        <w:rPr>
          <w:rFonts w:ascii="GE Inspira" w:eastAsia="GE汉仪中圆简" w:hAnsi="GE Inspira" w:cs="Arial" w:hint="eastAsia"/>
          <w:szCs w:val="21"/>
        </w:rPr>
        <w:t>医疗集团在医学成像、软件和信息技术、患者监护和诊断、卓越运营解决方案等多个领域，积极应用人工智能等数字化技术，助力专业医务人员为患者提供优质的医疗服务</w:t>
      </w:r>
    </w:p>
    <w:p w14:paraId="58103EF0" w14:textId="77777777" w:rsidR="004078CB" w:rsidRPr="00DB2DE2" w:rsidRDefault="004078CB" w:rsidP="004078CB">
      <w:pPr>
        <w:spacing w:line="276" w:lineRule="auto"/>
        <w:textAlignment w:val="baseline"/>
        <w:rPr>
          <w:rFonts w:ascii="GE Inspira" w:eastAsia="GE汉仪中圆简" w:hAnsi="GE Inspira" w:cs="Arial"/>
          <w:b/>
          <w:szCs w:val="21"/>
        </w:rPr>
      </w:pPr>
      <w:r w:rsidRPr="00DB2DE2">
        <w:rPr>
          <w:rFonts w:ascii="GE Inspira" w:eastAsia="GE汉仪中圆简" w:hAnsi="GE Inspira" w:cs="Arial"/>
          <w:b/>
          <w:szCs w:val="21"/>
        </w:rPr>
        <w:t xml:space="preserve">CLP </w:t>
      </w:r>
      <w:r w:rsidRPr="00DB2DE2">
        <w:rPr>
          <w:rFonts w:ascii="GE Inspira" w:eastAsia="GE汉仪中圆简" w:hAnsi="GE Inspira" w:cs="Arial"/>
          <w:b/>
          <w:szCs w:val="21"/>
        </w:rPr>
        <w:t>是什么</w:t>
      </w:r>
      <w:r w:rsidRPr="00DB2DE2">
        <w:rPr>
          <w:rFonts w:ascii="GE Inspira" w:eastAsia="GE汉仪中圆简" w:hAnsi="GE Inspira" w:cs="Arial"/>
          <w:b/>
          <w:szCs w:val="21"/>
        </w:rPr>
        <w:t> </w:t>
      </w:r>
    </w:p>
    <w:p w14:paraId="024B5CF3" w14:textId="7ADFC499" w:rsidR="004078CB" w:rsidRDefault="004078CB" w:rsidP="004078CB">
      <w:pPr>
        <w:spacing w:line="276" w:lineRule="auto"/>
        <w:textAlignment w:val="baseline"/>
        <w:rPr>
          <w:rFonts w:ascii="GE Inspira" w:eastAsia="GE汉仪中圆简" w:hAnsi="GE Inspira" w:cs="Arial"/>
          <w:szCs w:val="21"/>
        </w:rPr>
      </w:pPr>
      <w:r w:rsidRPr="00DB2DE2">
        <w:rPr>
          <w:rFonts w:ascii="GE Inspira" w:eastAsia="GE汉仪中圆简" w:hAnsi="GE Inspira" w:cs="Arial"/>
          <w:szCs w:val="21"/>
        </w:rPr>
        <w:t>商业领导力管培项目</w:t>
      </w:r>
      <w:r w:rsidRPr="00DB2DE2">
        <w:rPr>
          <w:rFonts w:ascii="GE Inspira" w:eastAsia="GE汉仪中圆简" w:hAnsi="GE Inspira" w:cs="Arial"/>
          <w:szCs w:val="21"/>
        </w:rPr>
        <w:t xml:space="preserve"> (Commercial Leadership Program) </w:t>
      </w:r>
      <w:r w:rsidRPr="00DB2DE2">
        <w:rPr>
          <w:rFonts w:ascii="GE Inspira" w:eastAsia="GE汉仪中圆简" w:hAnsi="GE Inspira" w:cs="Arial" w:hint="eastAsia"/>
          <w:szCs w:val="21"/>
        </w:rPr>
        <w:t>是</w:t>
      </w:r>
      <w:r w:rsidRPr="00DB2DE2">
        <w:rPr>
          <w:rFonts w:ascii="GE Inspira" w:eastAsia="GE汉仪中圆简" w:hAnsi="GE Inspira" w:cs="Arial"/>
          <w:szCs w:val="21"/>
        </w:rPr>
        <w:t>为公司</w:t>
      </w:r>
      <w:r w:rsidRPr="00DB2DE2">
        <w:rPr>
          <w:rFonts w:ascii="GE Inspira" w:eastAsia="GE汉仪中圆简" w:hAnsi="GE Inspira" w:cs="Arial" w:hint="eastAsia"/>
          <w:szCs w:val="21"/>
        </w:rPr>
        <w:t>培养</w:t>
      </w:r>
      <w:r w:rsidRPr="00DB2DE2">
        <w:rPr>
          <w:rFonts w:ascii="GE Inspira" w:eastAsia="GE汉仪中圆简" w:hAnsi="GE Inspira" w:cs="Arial"/>
          <w:szCs w:val="21"/>
        </w:rPr>
        <w:t>未来的商业领导人</w:t>
      </w:r>
      <w:r w:rsidRPr="00DB2DE2">
        <w:rPr>
          <w:rFonts w:ascii="GE Inspira" w:eastAsia="GE汉仪中圆简" w:hAnsi="GE Inspira" w:cs="Arial" w:hint="eastAsia"/>
          <w:szCs w:val="21"/>
        </w:rPr>
        <w:t>的</w:t>
      </w:r>
      <w:r w:rsidRPr="00DB2DE2">
        <w:rPr>
          <w:rFonts w:ascii="GE Inspira" w:eastAsia="GE汉仪中圆简" w:hAnsi="GE Inspira" w:cs="Arial"/>
          <w:szCs w:val="21"/>
        </w:rPr>
        <w:t>培训生项目。通过两年半销售</w:t>
      </w:r>
      <w:r w:rsidRPr="00DB2DE2">
        <w:rPr>
          <w:rFonts w:ascii="GE Inspira" w:eastAsia="GE汉仪中圆简" w:hAnsi="GE Inspira" w:cs="Arial"/>
          <w:szCs w:val="21"/>
        </w:rPr>
        <w:t>/</w:t>
      </w:r>
      <w:r w:rsidRPr="00DB2DE2">
        <w:rPr>
          <w:rFonts w:ascii="GE Inspira" w:eastAsia="GE汉仪中圆简" w:hAnsi="GE Inspira" w:cs="Arial"/>
          <w:szCs w:val="21"/>
        </w:rPr>
        <w:t>产品</w:t>
      </w:r>
      <w:r>
        <w:rPr>
          <w:rFonts w:ascii="GE Inspira" w:eastAsia="GE汉仪中圆简" w:hAnsi="GE Inspira" w:cs="Arial" w:hint="eastAsia"/>
          <w:szCs w:val="21"/>
        </w:rPr>
        <w:t>/</w:t>
      </w:r>
      <w:r>
        <w:rPr>
          <w:rFonts w:ascii="GE Inspira" w:eastAsia="GE汉仪中圆简" w:hAnsi="GE Inspira" w:cs="Arial" w:hint="eastAsia"/>
          <w:szCs w:val="21"/>
        </w:rPr>
        <w:t>应用培训</w:t>
      </w:r>
      <w:r w:rsidRPr="00DB2DE2">
        <w:rPr>
          <w:rFonts w:ascii="GE Inspira" w:eastAsia="GE汉仪中圆简" w:hAnsi="GE Inspira" w:cs="Arial"/>
          <w:szCs w:val="21"/>
        </w:rPr>
        <w:t>等不同部门颇具挑战的轮岗和一系列</w:t>
      </w:r>
      <w:r w:rsidRPr="00DB2DE2">
        <w:rPr>
          <w:rFonts w:ascii="GE Inspira" w:eastAsia="GE汉仪中圆简" w:hAnsi="GE Inspira" w:cs="Arial"/>
          <w:szCs w:val="21"/>
        </w:rPr>
        <w:t>GE</w:t>
      </w:r>
      <w:r w:rsidRPr="00DB2DE2">
        <w:rPr>
          <w:rFonts w:ascii="GE Inspira" w:eastAsia="GE汉仪中圆简" w:hAnsi="GE Inspira" w:cs="Arial"/>
          <w:szCs w:val="21"/>
        </w:rPr>
        <w:t>商务培训课程，项目成员能够具备并不断提升商务工作核心技能，全方位锻炼领导力，</w:t>
      </w:r>
      <w:r w:rsidRPr="00DB2DE2">
        <w:rPr>
          <w:rFonts w:ascii="GE Inspira" w:eastAsia="GE汉仪中圆简" w:hAnsi="GE Inspira" w:cs="Arial" w:hint="eastAsia"/>
          <w:szCs w:val="21"/>
        </w:rPr>
        <w:t>并</w:t>
      </w:r>
      <w:r w:rsidRPr="00DB2DE2">
        <w:rPr>
          <w:rFonts w:ascii="GE Inspira" w:eastAsia="GE汉仪中圆简" w:hAnsi="GE Inspira" w:cs="Arial"/>
          <w:szCs w:val="21"/>
        </w:rPr>
        <w:t>为长远职业发展的奠定坚实的基础。</w:t>
      </w:r>
      <w:r w:rsidRPr="00DB2DE2">
        <w:rPr>
          <w:rFonts w:ascii="GE Inspira" w:eastAsia="GE汉仪中圆简" w:hAnsi="GE Inspira" w:cs="Arial"/>
          <w:szCs w:val="21"/>
        </w:rPr>
        <w:t> </w:t>
      </w:r>
    </w:p>
    <w:p w14:paraId="758619EA" w14:textId="7245FEDF" w:rsidR="000B2D37" w:rsidRDefault="000B2D37" w:rsidP="004078CB">
      <w:pPr>
        <w:spacing w:line="276" w:lineRule="auto"/>
        <w:textAlignment w:val="baseline"/>
        <w:rPr>
          <w:rFonts w:ascii="GE Inspira" w:eastAsia="GE汉仪中圆简" w:hAnsi="GE Inspira" w:cs="Arial"/>
          <w:b/>
          <w:szCs w:val="21"/>
        </w:rPr>
      </w:pPr>
      <w:r w:rsidRPr="000B2D37">
        <w:rPr>
          <w:rFonts w:ascii="GE Inspira" w:eastAsia="GE汉仪中圆简" w:hAnsi="GE Inspira" w:cs="Arial"/>
          <w:b/>
          <w:szCs w:val="21"/>
        </w:rPr>
        <w:t>CLP-EID</w:t>
      </w:r>
      <w:r w:rsidRPr="000B2D37">
        <w:rPr>
          <w:rFonts w:ascii="GE Inspira" w:eastAsia="GE汉仪中圆简" w:hAnsi="GE Inspira" w:cs="Arial" w:hint="eastAsia"/>
          <w:b/>
          <w:szCs w:val="21"/>
        </w:rPr>
        <w:t>是什么</w:t>
      </w:r>
    </w:p>
    <w:p w14:paraId="61624B03" w14:textId="77777777" w:rsidR="000B2D37" w:rsidRDefault="000B2D37" w:rsidP="000B2D37">
      <w:pPr>
        <w:spacing w:line="276" w:lineRule="auto"/>
        <w:textAlignment w:val="baseline"/>
        <w:rPr>
          <w:rFonts w:ascii="GE Inspira" w:eastAsia="GE汉仪中圆简" w:hAnsi="GE Inspira" w:cs="Arial"/>
          <w:szCs w:val="21"/>
        </w:rPr>
      </w:pPr>
      <w:r w:rsidRPr="000B2D37">
        <w:rPr>
          <w:rFonts w:ascii="GE Inspira" w:eastAsia="GE汉仪中圆简" w:hAnsi="GE Inspira" w:cs="Arial" w:hint="eastAsia"/>
          <w:szCs w:val="21"/>
        </w:rPr>
        <w:t>2020</w:t>
      </w:r>
      <w:r w:rsidRPr="000B2D37">
        <w:rPr>
          <w:rFonts w:ascii="GE Inspira" w:eastAsia="GE汉仪中圆简" w:hAnsi="GE Inspira" w:cs="Arial" w:hint="eastAsia"/>
          <w:szCs w:val="21"/>
        </w:rPr>
        <w:t>年的</w:t>
      </w:r>
      <w:r w:rsidRPr="000B2D37">
        <w:rPr>
          <w:rFonts w:ascii="GE Inspira" w:eastAsia="GE汉仪中圆简" w:hAnsi="GE Inspira" w:cs="Arial" w:hint="eastAsia"/>
          <w:b/>
          <w:bCs/>
          <w:szCs w:val="21"/>
        </w:rPr>
        <w:t>EID</w:t>
      </w:r>
      <w:r w:rsidRPr="000B2D37">
        <w:rPr>
          <w:rFonts w:ascii="GE Inspira" w:eastAsia="GE汉仪中圆简" w:hAnsi="GE Inspira" w:cs="Arial" w:hint="eastAsia"/>
          <w:b/>
          <w:bCs/>
          <w:szCs w:val="21"/>
        </w:rPr>
        <w:t>（</w:t>
      </w:r>
      <w:r w:rsidRPr="000B2D37">
        <w:rPr>
          <w:rFonts w:ascii="GE Inspira" w:eastAsia="GE汉仪中圆简" w:hAnsi="GE Inspira" w:cs="Arial" w:hint="eastAsia"/>
          <w:b/>
          <w:bCs/>
          <w:szCs w:val="21"/>
        </w:rPr>
        <w:t>Early Identification</w:t>
      </w:r>
      <w:r w:rsidRPr="000B2D37">
        <w:rPr>
          <w:rFonts w:ascii="GE Inspira" w:eastAsia="GE汉仪中圆简" w:hAnsi="GE Inspira" w:cs="Arial" w:hint="eastAsia"/>
          <w:b/>
          <w:bCs/>
          <w:szCs w:val="21"/>
        </w:rPr>
        <w:t>）</w:t>
      </w:r>
      <w:r w:rsidRPr="000B2D37">
        <w:rPr>
          <w:rFonts w:ascii="GE Inspira" w:eastAsia="GE汉仪中圆简" w:hAnsi="GE Inspira" w:cs="Arial" w:hint="eastAsia"/>
          <w:szCs w:val="21"/>
        </w:rPr>
        <w:t>是为选拔</w:t>
      </w:r>
      <w:r w:rsidRPr="000B2D37">
        <w:rPr>
          <w:rFonts w:ascii="GE Inspira" w:eastAsia="GE汉仪中圆简" w:hAnsi="GE Inspira" w:cs="Arial" w:hint="eastAsia"/>
          <w:szCs w:val="21"/>
        </w:rPr>
        <w:t>2021</w:t>
      </w:r>
      <w:r w:rsidRPr="000B2D37">
        <w:rPr>
          <w:rFonts w:ascii="GE Inspira" w:eastAsia="GE汉仪中圆简" w:hAnsi="GE Inspira" w:cs="Arial" w:hint="eastAsia"/>
          <w:szCs w:val="21"/>
        </w:rPr>
        <w:t>年正式入职</w:t>
      </w:r>
      <w:r w:rsidRPr="000B2D37">
        <w:rPr>
          <w:rFonts w:ascii="GE Inspira" w:eastAsia="GE汉仪中圆简" w:hAnsi="GE Inspira" w:cs="Arial" w:hint="eastAsia"/>
          <w:szCs w:val="21"/>
        </w:rPr>
        <w:t>GE</w:t>
      </w:r>
      <w:r w:rsidRPr="000B2D37">
        <w:rPr>
          <w:rFonts w:ascii="GE Inspira" w:eastAsia="GE汉仪中圆简" w:hAnsi="GE Inspira" w:cs="Arial" w:hint="eastAsia"/>
          <w:szCs w:val="21"/>
        </w:rPr>
        <w:t>的管培生而设立的实习项目，其中</w:t>
      </w:r>
      <w:r w:rsidRPr="000B2D37">
        <w:rPr>
          <w:rFonts w:ascii="GE Inspira" w:eastAsia="GE汉仪中圆简" w:hAnsi="GE Inspira" w:cs="Arial" w:hint="eastAsia"/>
          <w:b/>
          <w:bCs/>
          <w:szCs w:val="21"/>
        </w:rPr>
        <w:t>Healthcare CLP EID</w:t>
      </w:r>
      <w:r w:rsidRPr="000B2D37">
        <w:rPr>
          <w:rFonts w:ascii="GE Inspira" w:eastAsia="GE汉仪中圆简" w:hAnsi="GE Inspira" w:cs="Arial" w:hint="eastAsia"/>
          <w:szCs w:val="21"/>
        </w:rPr>
        <w:t>是为了</w:t>
      </w:r>
      <w:r w:rsidRPr="000B2D37">
        <w:rPr>
          <w:rFonts w:ascii="GE Inspira" w:eastAsia="GE汉仪中圆简" w:hAnsi="GE Inspira" w:cs="Arial" w:hint="eastAsia"/>
          <w:szCs w:val="21"/>
        </w:rPr>
        <w:t>GE</w:t>
      </w:r>
      <w:r w:rsidRPr="000B2D37">
        <w:rPr>
          <w:rFonts w:ascii="GE Inspira" w:eastAsia="GE汉仪中圆简" w:hAnsi="GE Inspira" w:cs="Arial" w:hint="eastAsia"/>
          <w:szCs w:val="21"/>
        </w:rPr>
        <w:t>医疗的商务管理培训生项目储备和选拔人才。我们欢迎有志于加入医疗行业成为未来的商务精英的同学们。</w:t>
      </w:r>
      <w:r w:rsidRPr="000B2D37">
        <w:rPr>
          <w:rFonts w:ascii="GE Inspira" w:eastAsia="GE汉仪中圆简" w:hAnsi="GE Inspira" w:cs="Arial" w:hint="eastAsia"/>
          <w:szCs w:val="21"/>
        </w:rPr>
        <w:t>GE</w:t>
      </w:r>
      <w:r w:rsidRPr="000B2D37">
        <w:rPr>
          <w:rFonts w:ascii="GE Inspira" w:eastAsia="GE汉仪中圆简" w:hAnsi="GE Inspira" w:cs="Arial" w:hint="eastAsia"/>
          <w:szCs w:val="21"/>
        </w:rPr>
        <w:t>医疗会为大家提供真实的商务工作体验，悉心的工作指导，有挑战的工作任务，帮助大家进一步了解医疗行业和商务工作。在实习过程中，</w:t>
      </w:r>
      <w:r w:rsidRPr="000B2D37">
        <w:rPr>
          <w:rFonts w:ascii="GE Inspira" w:eastAsia="GE汉仪中圆简" w:hAnsi="GE Inspira" w:cs="Arial" w:hint="eastAsia"/>
          <w:szCs w:val="21"/>
        </w:rPr>
        <w:t>EID</w:t>
      </w:r>
      <w:r w:rsidRPr="000B2D37">
        <w:rPr>
          <w:rFonts w:ascii="GE Inspira" w:eastAsia="GE汉仪中圆简" w:hAnsi="GE Inspira" w:cs="Arial" w:hint="eastAsia"/>
          <w:szCs w:val="21"/>
        </w:rPr>
        <w:t>们会在资深经理的领导和专属导师的指导下，直接参与公司的销售</w:t>
      </w:r>
      <w:r w:rsidRPr="000B2D37">
        <w:rPr>
          <w:rFonts w:ascii="GE Inspira" w:eastAsia="GE汉仪中圆简" w:hAnsi="GE Inspira" w:cs="Arial" w:hint="eastAsia"/>
          <w:szCs w:val="21"/>
        </w:rPr>
        <w:t>/</w:t>
      </w:r>
      <w:r w:rsidRPr="000B2D37">
        <w:rPr>
          <w:rFonts w:ascii="GE Inspira" w:eastAsia="GE汉仪中圆简" w:hAnsi="GE Inspira" w:cs="Arial" w:hint="eastAsia"/>
          <w:szCs w:val="21"/>
        </w:rPr>
        <w:t>产品工作，全方位锻炼自己的职场技能，踏出从学生身份向职场精英转变的第一步。</w:t>
      </w:r>
    </w:p>
    <w:p w14:paraId="024F956B" w14:textId="0A6F0D6A" w:rsidR="000B2D37" w:rsidRPr="000B2D37" w:rsidRDefault="000B2D37" w:rsidP="000B2D37">
      <w:pPr>
        <w:spacing w:line="276" w:lineRule="auto"/>
        <w:textAlignment w:val="baseline"/>
        <w:rPr>
          <w:rFonts w:ascii="GE Inspira" w:eastAsia="GE汉仪中圆简" w:hAnsi="GE Inspira" w:cs="Arial"/>
          <w:szCs w:val="21"/>
        </w:rPr>
      </w:pPr>
      <w:r w:rsidRPr="000B2D37">
        <w:rPr>
          <w:rFonts w:ascii="GE Inspira" w:eastAsia="GE汉仪中圆简" w:hAnsi="GE Inspira" w:cs="Arial" w:hint="eastAsia"/>
          <w:szCs w:val="21"/>
          <w:highlight w:val="yellow"/>
        </w:rPr>
        <w:t>顺利完成</w:t>
      </w:r>
      <w:r w:rsidRPr="000B2D37">
        <w:rPr>
          <w:rFonts w:ascii="GE Inspira" w:eastAsia="GE汉仪中圆简" w:hAnsi="GE Inspira" w:cs="Arial" w:hint="eastAsia"/>
          <w:szCs w:val="21"/>
          <w:highlight w:val="yellow"/>
        </w:rPr>
        <w:t>2020</w:t>
      </w:r>
      <w:r w:rsidRPr="000B2D37">
        <w:rPr>
          <w:rFonts w:ascii="GE Inspira" w:eastAsia="GE汉仪中圆简" w:hAnsi="GE Inspira" w:cs="Arial" w:hint="eastAsia"/>
          <w:szCs w:val="21"/>
          <w:highlight w:val="yellow"/>
        </w:rPr>
        <w:t>年</w:t>
      </w:r>
      <w:r w:rsidRPr="000B2D37">
        <w:rPr>
          <w:rFonts w:ascii="GE Inspira" w:eastAsia="GE汉仪中圆简" w:hAnsi="GE Inspira" w:cs="Arial" w:hint="eastAsia"/>
          <w:szCs w:val="21"/>
          <w:highlight w:val="yellow"/>
        </w:rPr>
        <w:t>CLP EID</w:t>
      </w:r>
      <w:r w:rsidRPr="000B2D37">
        <w:rPr>
          <w:rFonts w:ascii="GE Inspira" w:eastAsia="GE汉仪中圆简" w:hAnsi="GE Inspira" w:cs="Arial" w:hint="eastAsia"/>
          <w:szCs w:val="21"/>
          <w:highlight w:val="yellow"/>
        </w:rPr>
        <w:t>项目的同学，将有机会获得</w:t>
      </w:r>
      <w:r w:rsidRPr="000B2D37">
        <w:rPr>
          <w:rFonts w:ascii="GE Inspira" w:eastAsia="GE汉仪中圆简" w:hAnsi="GE Inspira" w:cs="Arial" w:hint="eastAsia"/>
          <w:szCs w:val="21"/>
          <w:highlight w:val="yellow"/>
        </w:rPr>
        <w:t>2021</w:t>
      </w:r>
      <w:r w:rsidRPr="000B2D37">
        <w:rPr>
          <w:rFonts w:ascii="GE Inspira" w:eastAsia="GE汉仪中圆简" w:hAnsi="GE Inspira" w:cs="Arial" w:hint="eastAsia"/>
          <w:szCs w:val="21"/>
          <w:highlight w:val="yellow"/>
        </w:rPr>
        <w:t>年的</w:t>
      </w:r>
      <w:r w:rsidRPr="000B2D37">
        <w:rPr>
          <w:rFonts w:ascii="GE Inspira" w:eastAsia="GE汉仪中圆简" w:hAnsi="GE Inspira" w:cs="Arial" w:hint="eastAsia"/>
          <w:szCs w:val="21"/>
          <w:highlight w:val="yellow"/>
        </w:rPr>
        <w:t>CLP</w:t>
      </w:r>
      <w:r w:rsidRPr="000B2D37">
        <w:rPr>
          <w:rFonts w:ascii="GE Inspira" w:eastAsia="GE汉仪中圆简" w:hAnsi="GE Inspira" w:cs="Arial" w:hint="eastAsia"/>
          <w:szCs w:val="21"/>
          <w:highlight w:val="yellow"/>
        </w:rPr>
        <w:t>全职</w:t>
      </w:r>
      <w:r w:rsidRPr="000B2D37">
        <w:rPr>
          <w:rFonts w:ascii="GE Inspira" w:eastAsia="GE汉仪中圆简" w:hAnsi="GE Inspira" w:cs="Arial" w:hint="eastAsia"/>
          <w:szCs w:val="21"/>
          <w:highlight w:val="yellow"/>
        </w:rPr>
        <w:t>offer</w:t>
      </w:r>
      <w:r w:rsidRPr="000B2D37">
        <w:rPr>
          <w:rFonts w:ascii="GE Inspira" w:eastAsia="GE汉仪中圆简" w:hAnsi="GE Inspira" w:cs="Arial" w:hint="eastAsia"/>
          <w:szCs w:val="21"/>
          <w:highlight w:val="yellow"/>
        </w:rPr>
        <w:t>。</w:t>
      </w:r>
    </w:p>
    <w:p w14:paraId="20398F00" w14:textId="77777777" w:rsidR="004078CB" w:rsidRPr="00DB2DE2" w:rsidRDefault="004078CB" w:rsidP="004078CB">
      <w:pPr>
        <w:spacing w:line="276" w:lineRule="auto"/>
        <w:textAlignment w:val="baseline"/>
        <w:rPr>
          <w:rFonts w:ascii="GE Inspira" w:eastAsia="GE汉仪中圆简" w:hAnsi="GE Inspira" w:cs="Arial"/>
          <w:b/>
          <w:szCs w:val="21"/>
        </w:rPr>
      </w:pPr>
      <w:r w:rsidRPr="00DB2DE2">
        <w:rPr>
          <w:rFonts w:ascii="GE Inspira" w:eastAsia="GE汉仪中圆简" w:hAnsi="GE Inspira" w:cs="Arial"/>
          <w:b/>
          <w:szCs w:val="21"/>
        </w:rPr>
        <w:lastRenderedPageBreak/>
        <w:t>我们的特色</w:t>
      </w:r>
      <w:r w:rsidRPr="00DB2DE2">
        <w:rPr>
          <w:rFonts w:ascii="GE Inspira" w:eastAsia="GE汉仪中圆简" w:hAnsi="GE Inspira" w:cs="Arial"/>
          <w:b/>
          <w:szCs w:val="21"/>
        </w:rPr>
        <w:t> </w:t>
      </w:r>
    </w:p>
    <w:p w14:paraId="5B2FB9BC" w14:textId="77777777" w:rsidR="004078CB" w:rsidRPr="009D4A7D" w:rsidRDefault="004078CB" w:rsidP="004078CB">
      <w:pPr>
        <w:pStyle w:val="ListParagraph"/>
        <w:numPr>
          <w:ilvl w:val="0"/>
          <w:numId w:val="22"/>
        </w:numPr>
        <w:spacing w:after="0" w:line="276" w:lineRule="auto"/>
        <w:contextualSpacing w:val="0"/>
        <w:textAlignment w:val="baseline"/>
        <w:rPr>
          <w:rFonts w:ascii="GE Inspira" w:eastAsia="GE汉仪中圆简" w:hAnsi="GE Inspira" w:cs="Arial"/>
          <w:szCs w:val="21"/>
        </w:rPr>
      </w:pPr>
      <w:r w:rsidRPr="009D4A7D">
        <w:rPr>
          <w:rFonts w:ascii="GE Inspira" w:eastAsia="GE汉仪中圆简" w:hAnsi="GE Inspira" w:cs="Arial" w:hint="eastAsia"/>
          <w:szCs w:val="21"/>
        </w:rPr>
        <w:t>精心设计的培养方案</w:t>
      </w:r>
      <w:r w:rsidRPr="009D4A7D">
        <w:rPr>
          <w:rFonts w:ascii="GE Inspira" w:eastAsia="GE汉仪中圆简" w:hAnsi="GE Inspira" w:cs="Arial" w:hint="eastAsia"/>
          <w:szCs w:val="21"/>
        </w:rPr>
        <w:t xml:space="preserve"> </w:t>
      </w:r>
      <w:r w:rsidRPr="009D4A7D">
        <w:rPr>
          <w:rFonts w:ascii="GE Inspira" w:eastAsia="GE汉仪中圆简" w:hAnsi="GE Inspira" w:cs="Arial"/>
          <w:szCs w:val="21"/>
        </w:rPr>
        <w:t xml:space="preserve">– </w:t>
      </w:r>
      <w:r w:rsidRPr="009D4A7D">
        <w:rPr>
          <w:rFonts w:ascii="GE Inspira" w:eastAsia="GE汉仪中圆简" w:hAnsi="GE Inspira" w:cs="Arial" w:hint="eastAsia"/>
          <w:szCs w:val="21"/>
        </w:rPr>
        <w:t>每位</w:t>
      </w:r>
      <w:r w:rsidRPr="009D4A7D">
        <w:rPr>
          <w:rFonts w:ascii="GE Inspira" w:eastAsia="GE汉仪中圆简" w:hAnsi="GE Inspira" w:cs="Arial" w:hint="eastAsia"/>
          <w:szCs w:val="21"/>
        </w:rPr>
        <w:t>CLP</w:t>
      </w:r>
      <w:r w:rsidRPr="009D4A7D">
        <w:rPr>
          <w:rFonts w:ascii="GE Inspira" w:eastAsia="GE汉仪中圆简" w:hAnsi="GE Inspira" w:cs="Arial" w:hint="eastAsia"/>
          <w:szCs w:val="21"/>
        </w:rPr>
        <w:t>同学都会有一个既定的</w:t>
      </w:r>
      <w:r w:rsidRPr="009D4A7D">
        <w:rPr>
          <w:rFonts w:ascii="GE Inspira" w:eastAsia="GE汉仪中圆简" w:hAnsi="GE Inspira" w:cs="Arial"/>
          <w:szCs w:val="21"/>
        </w:rPr>
        <w:t>培养</w:t>
      </w:r>
      <w:r w:rsidRPr="009D4A7D">
        <w:rPr>
          <w:rFonts w:ascii="GE Inspira" w:eastAsia="GE汉仪中圆简" w:hAnsi="GE Inspira" w:cs="Arial" w:hint="eastAsia"/>
          <w:szCs w:val="21"/>
        </w:rPr>
        <w:t>目标，</w:t>
      </w:r>
      <w:r w:rsidRPr="009D4A7D">
        <w:rPr>
          <w:rFonts w:ascii="GE Inspira" w:eastAsia="GE汉仪中圆简" w:hAnsi="GE Inspira" w:cs="Arial"/>
          <w:szCs w:val="21"/>
        </w:rPr>
        <w:t>培养方案</w:t>
      </w:r>
      <w:r w:rsidRPr="009D4A7D">
        <w:rPr>
          <w:rFonts w:ascii="GE Inspira" w:eastAsia="GE汉仪中圆简" w:hAnsi="GE Inspira" w:cs="Arial" w:hint="eastAsia"/>
          <w:szCs w:val="21"/>
        </w:rPr>
        <w:t>将以此目标为基础，结合业务部门实际需求来安排，确保每个轮岗都带给</w:t>
      </w:r>
      <w:r w:rsidRPr="009D4A7D">
        <w:rPr>
          <w:rFonts w:ascii="GE Inspira" w:eastAsia="GE汉仪中圆简" w:hAnsi="GE Inspira" w:cs="Arial" w:hint="eastAsia"/>
          <w:szCs w:val="21"/>
        </w:rPr>
        <w:t>CLP</w:t>
      </w:r>
      <w:r w:rsidRPr="009D4A7D">
        <w:rPr>
          <w:rFonts w:ascii="GE Inspira" w:eastAsia="GE汉仪中圆简" w:hAnsi="GE Inspira" w:cs="Arial" w:hint="eastAsia"/>
          <w:szCs w:val="21"/>
        </w:rPr>
        <w:t>足够的挑战和成长空间；</w:t>
      </w:r>
    </w:p>
    <w:p w14:paraId="50F53DC2" w14:textId="77777777" w:rsidR="004078CB" w:rsidRPr="009D4A7D" w:rsidRDefault="004078CB" w:rsidP="004078CB">
      <w:pPr>
        <w:pStyle w:val="ListParagraph"/>
        <w:numPr>
          <w:ilvl w:val="0"/>
          <w:numId w:val="22"/>
        </w:numPr>
        <w:spacing w:after="0" w:line="276" w:lineRule="auto"/>
        <w:contextualSpacing w:val="0"/>
        <w:textAlignment w:val="baseline"/>
        <w:rPr>
          <w:rFonts w:ascii="GE Inspira" w:eastAsia="GE汉仪中圆简" w:hAnsi="GE Inspira" w:cs="Arial"/>
          <w:szCs w:val="21"/>
        </w:rPr>
      </w:pPr>
      <w:r w:rsidRPr="009D4A7D">
        <w:rPr>
          <w:rFonts w:ascii="GE Inspira" w:eastAsia="GE汉仪中圆简" w:hAnsi="GE Inspira" w:cs="Arial" w:hint="eastAsia"/>
          <w:szCs w:val="21"/>
        </w:rPr>
        <w:t>人才培育的文化和机制</w:t>
      </w:r>
      <w:r w:rsidRPr="009D4A7D">
        <w:rPr>
          <w:rFonts w:ascii="GE Inspira" w:eastAsia="GE汉仪中圆简" w:hAnsi="GE Inspira" w:cs="Arial" w:hint="eastAsia"/>
          <w:szCs w:val="21"/>
        </w:rPr>
        <w:t xml:space="preserve"> </w:t>
      </w:r>
      <w:r w:rsidRPr="009D4A7D">
        <w:rPr>
          <w:rFonts w:ascii="GE Inspira" w:eastAsia="GE汉仪中圆简" w:hAnsi="GE Inspira" w:cs="Arial"/>
          <w:szCs w:val="21"/>
        </w:rPr>
        <w:t>– GE</w:t>
      </w:r>
      <w:r w:rsidRPr="009D4A7D">
        <w:rPr>
          <w:rFonts w:ascii="GE Inspira" w:eastAsia="GE汉仪中圆简" w:hAnsi="GE Inspira" w:cs="Arial" w:hint="eastAsia"/>
          <w:szCs w:val="21"/>
        </w:rPr>
        <w:t>的</w:t>
      </w:r>
      <w:r w:rsidRPr="009D4A7D">
        <w:rPr>
          <w:rFonts w:ascii="GE Inspira" w:eastAsia="GE汉仪中圆简" w:hAnsi="GE Inspira" w:cs="Arial" w:hint="eastAsia"/>
          <w:szCs w:val="21"/>
        </w:rPr>
        <w:t>DNA</w:t>
      </w:r>
      <w:r w:rsidRPr="009D4A7D">
        <w:rPr>
          <w:rFonts w:ascii="GE Inspira" w:eastAsia="GE汉仪中圆简" w:hAnsi="GE Inspira" w:cs="Arial" w:hint="eastAsia"/>
          <w:szCs w:val="21"/>
        </w:rPr>
        <w:t>之一就是人才培养，有愿意培养年轻人的业界优秀经理人，有提供职业发展辅导的</w:t>
      </w:r>
      <w:r w:rsidRPr="009D4A7D">
        <w:rPr>
          <w:rFonts w:ascii="GE Inspira" w:eastAsia="GE汉仪中圆简" w:hAnsi="GE Inspira" w:cs="Arial" w:hint="eastAsia"/>
          <w:szCs w:val="21"/>
        </w:rPr>
        <w:t>HR</w:t>
      </w:r>
      <w:r w:rsidRPr="009D4A7D">
        <w:rPr>
          <w:rFonts w:ascii="GE Inspira" w:eastAsia="GE汉仪中圆简" w:hAnsi="GE Inspira" w:cs="Arial" w:hint="eastAsia"/>
          <w:szCs w:val="21"/>
        </w:rPr>
        <w:t>哥哥姐姐，有愿意分享愿意帮助年轻人的团队同事，有系统的培训，有历练的机会……这些才是</w:t>
      </w:r>
      <w:r w:rsidRPr="009D4A7D">
        <w:rPr>
          <w:rFonts w:ascii="GE Inspira" w:eastAsia="GE汉仪中圆简" w:hAnsi="GE Inspira" w:cs="Arial" w:hint="eastAsia"/>
          <w:szCs w:val="21"/>
        </w:rPr>
        <w:t>GE</w:t>
      </w:r>
      <w:r w:rsidRPr="009D4A7D">
        <w:rPr>
          <w:rFonts w:ascii="GE Inspira" w:eastAsia="GE汉仪中圆简" w:hAnsi="GE Inspira" w:cs="Arial" w:hint="eastAsia"/>
          <w:szCs w:val="21"/>
        </w:rPr>
        <w:t>的管培生项目被认可的最大原因；</w:t>
      </w:r>
    </w:p>
    <w:p w14:paraId="6B4F1ADC" w14:textId="77777777" w:rsidR="004078CB" w:rsidRPr="00823102" w:rsidRDefault="004078CB" w:rsidP="004078CB">
      <w:pPr>
        <w:spacing w:line="276" w:lineRule="auto"/>
        <w:textAlignment w:val="baseline"/>
        <w:rPr>
          <w:rFonts w:ascii="GE Inspira" w:eastAsia="GE汉仪中圆简" w:hAnsi="GE Inspira" w:cs="Arial"/>
          <w:b/>
          <w:szCs w:val="21"/>
        </w:rPr>
      </w:pPr>
      <w:r w:rsidRPr="00823102">
        <w:rPr>
          <w:rFonts w:ascii="GE Inspira" w:eastAsia="GE汉仪中圆简" w:hAnsi="GE Inspira" w:cs="Arial" w:hint="eastAsia"/>
          <w:b/>
          <w:szCs w:val="21"/>
        </w:rPr>
        <w:t>任职要求</w:t>
      </w:r>
    </w:p>
    <w:p w14:paraId="657C4A42" w14:textId="77777777" w:rsidR="000B2D37" w:rsidRPr="00DB2DE2" w:rsidRDefault="000B2D37" w:rsidP="000B2D37">
      <w:pPr>
        <w:pStyle w:val="ListParagraph"/>
        <w:numPr>
          <w:ilvl w:val="0"/>
          <w:numId w:val="21"/>
        </w:numPr>
        <w:spacing w:after="0" w:line="330" w:lineRule="atLeast"/>
        <w:contextualSpacing w:val="0"/>
        <w:textAlignment w:val="baseline"/>
        <w:rPr>
          <w:rFonts w:ascii="GE汉仪中圆简" w:eastAsia="GE汉仪中圆简" w:hAnsi="Arial" w:cs="Arial"/>
          <w:szCs w:val="21"/>
        </w:rPr>
      </w:pPr>
      <w:r w:rsidRPr="00DB2DE2">
        <w:rPr>
          <w:rFonts w:ascii="GE汉仪中圆简" w:eastAsia="GE汉仪中圆简" w:hAnsi="Arial" w:cs="Arial" w:hint="eastAsia"/>
          <w:szCs w:val="21"/>
        </w:rPr>
        <w:t>将于</w:t>
      </w:r>
      <w:r w:rsidRPr="00DB2DE2">
        <w:rPr>
          <w:rFonts w:ascii="GE汉仪中圆简" w:eastAsia="GE汉仪中圆简" w:hAnsi="Arial" w:cs="Arial"/>
          <w:szCs w:val="21"/>
        </w:rPr>
        <w:t>20</w:t>
      </w:r>
      <w:r>
        <w:rPr>
          <w:rFonts w:ascii="GE汉仪中圆简" w:eastAsia="GE汉仪中圆简" w:hAnsi="Arial" w:cs="Arial"/>
          <w:szCs w:val="21"/>
        </w:rPr>
        <w:t>20</w:t>
      </w:r>
      <w:r w:rsidRPr="00DB2DE2">
        <w:rPr>
          <w:rFonts w:ascii="GE汉仪中圆简" w:eastAsia="GE汉仪中圆简" w:hAnsi="Arial" w:cs="Arial" w:hint="eastAsia"/>
          <w:szCs w:val="21"/>
        </w:rPr>
        <w:t>年9月~20</w:t>
      </w:r>
      <w:r w:rsidRPr="00DB2DE2">
        <w:rPr>
          <w:rFonts w:ascii="GE汉仪中圆简" w:eastAsia="GE汉仪中圆简" w:hAnsi="Arial" w:cs="Arial"/>
          <w:szCs w:val="21"/>
        </w:rPr>
        <w:t>2</w:t>
      </w:r>
      <w:r>
        <w:rPr>
          <w:rFonts w:ascii="GE汉仪中圆简" w:eastAsia="GE汉仪中圆简" w:hAnsi="Arial" w:cs="Arial"/>
          <w:szCs w:val="21"/>
        </w:rPr>
        <w:t>1</w:t>
      </w:r>
      <w:r w:rsidRPr="00DB2DE2">
        <w:rPr>
          <w:rFonts w:ascii="GE汉仪中圆简" w:eastAsia="GE汉仪中圆简" w:hAnsi="Arial" w:cs="Arial" w:hint="eastAsia"/>
          <w:szCs w:val="21"/>
        </w:rPr>
        <w:t>年7月毕业的海内外学生；</w:t>
      </w:r>
    </w:p>
    <w:p w14:paraId="084FA669" w14:textId="77777777" w:rsidR="000B2D37" w:rsidRPr="00DB2DE2" w:rsidRDefault="000B2D37" w:rsidP="000B2D37">
      <w:pPr>
        <w:pStyle w:val="ListParagraph"/>
        <w:numPr>
          <w:ilvl w:val="0"/>
          <w:numId w:val="21"/>
        </w:numPr>
        <w:spacing w:after="0" w:line="330" w:lineRule="atLeast"/>
        <w:contextualSpacing w:val="0"/>
        <w:textAlignment w:val="baseline"/>
        <w:rPr>
          <w:rFonts w:ascii="GE汉仪中圆简" w:eastAsia="GE汉仪中圆简" w:hAnsi="Arial" w:cs="Arial"/>
          <w:szCs w:val="21"/>
        </w:rPr>
      </w:pPr>
      <w:r w:rsidRPr="00DB2DE2">
        <w:rPr>
          <w:rFonts w:ascii="GE汉仪中圆简" w:eastAsia="GE汉仪中圆简" w:hAnsi="Arial" w:cs="Arial" w:hint="eastAsia"/>
          <w:szCs w:val="21"/>
        </w:rPr>
        <w:t>本科及以上学历，专业不限，</w:t>
      </w:r>
      <w:r>
        <w:rPr>
          <w:rFonts w:ascii="GE汉仪中圆简" w:eastAsia="GE汉仪中圆简" w:hAnsi="Arial" w:cs="Arial" w:hint="eastAsia"/>
          <w:szCs w:val="21"/>
        </w:rPr>
        <w:t>临床</w:t>
      </w:r>
      <w:r w:rsidRPr="00DB2DE2">
        <w:rPr>
          <w:rFonts w:ascii="GE汉仪中圆简" w:eastAsia="GE汉仪中圆简" w:hAnsi="Arial" w:cs="Arial" w:hint="eastAsia"/>
          <w:szCs w:val="21"/>
        </w:rPr>
        <w:t>医学、</w:t>
      </w:r>
      <w:r>
        <w:rPr>
          <w:rFonts w:ascii="GE汉仪中圆简" w:eastAsia="GE汉仪中圆简" w:hAnsi="Arial" w:cs="Arial" w:hint="eastAsia"/>
          <w:szCs w:val="21"/>
        </w:rPr>
        <w:t>医学影像、</w:t>
      </w:r>
      <w:r w:rsidRPr="00DB2DE2">
        <w:rPr>
          <w:rFonts w:ascii="GE汉仪中圆简" w:eastAsia="GE汉仪中圆简" w:hAnsi="Arial" w:cs="Arial" w:hint="eastAsia"/>
          <w:szCs w:val="21"/>
        </w:rPr>
        <w:t>生物医学工程、商科等相关专业优先；</w:t>
      </w:r>
    </w:p>
    <w:p w14:paraId="508E4A27" w14:textId="0FD7875F" w:rsidR="000B2D37" w:rsidRDefault="000B2D37" w:rsidP="000B2D37">
      <w:pPr>
        <w:pStyle w:val="ListParagraph"/>
        <w:numPr>
          <w:ilvl w:val="0"/>
          <w:numId w:val="21"/>
        </w:numPr>
        <w:spacing w:after="0" w:line="330" w:lineRule="atLeast"/>
        <w:contextualSpacing w:val="0"/>
        <w:textAlignment w:val="baseline"/>
        <w:rPr>
          <w:rFonts w:ascii="GE汉仪中圆简" w:eastAsia="GE汉仪中圆简" w:hAnsi="Arial" w:cs="Arial"/>
          <w:szCs w:val="21"/>
        </w:rPr>
      </w:pPr>
      <w:r w:rsidRPr="00DB2DE2">
        <w:rPr>
          <w:rFonts w:ascii="GE汉仪中圆简" w:eastAsia="GE汉仪中圆简" w:hAnsi="Arial" w:cs="Arial" w:hint="eastAsia"/>
          <w:szCs w:val="21"/>
        </w:rPr>
        <w:t>对医疗行业有基本的了解，对商务工作充满兴趣，勇于接受挑战、承担压力；</w:t>
      </w:r>
      <w:r w:rsidRPr="00DB2DE2">
        <w:rPr>
          <w:rFonts w:ascii="GE汉仪中圆简" w:eastAsia="GE汉仪中圆简" w:hAnsi="Arial" w:cs="Arial" w:hint="eastAsia"/>
          <w:szCs w:val="21"/>
        </w:rPr>
        <w:t> </w:t>
      </w:r>
    </w:p>
    <w:p w14:paraId="3AD17490" w14:textId="51362B3B" w:rsidR="000B2D37" w:rsidRDefault="000B2D37" w:rsidP="000B2D37">
      <w:pPr>
        <w:pStyle w:val="ListParagraph"/>
        <w:numPr>
          <w:ilvl w:val="0"/>
          <w:numId w:val="21"/>
        </w:numPr>
        <w:spacing w:after="0" w:line="330" w:lineRule="atLeast"/>
        <w:contextualSpacing w:val="0"/>
        <w:textAlignment w:val="baseline"/>
        <w:rPr>
          <w:rFonts w:ascii="GE汉仪中圆简" w:eastAsia="GE汉仪中圆简" w:hAnsi="Arial" w:cs="Arial"/>
          <w:szCs w:val="21"/>
        </w:rPr>
      </w:pPr>
      <w:r w:rsidRPr="00DB2DE2">
        <w:rPr>
          <w:rFonts w:ascii="GE汉仪中圆简" w:eastAsia="GE汉仪中圆简" w:hAnsi="Arial" w:cs="Arial" w:hint="eastAsia"/>
          <w:szCs w:val="21"/>
        </w:rPr>
        <w:t>具备清晰的逻辑思维和分析能力；</w:t>
      </w:r>
      <w:r w:rsidRPr="00DB2DE2">
        <w:rPr>
          <w:rFonts w:ascii="GE汉仪中圆简" w:eastAsia="GE汉仪中圆简" w:hAnsi="Arial" w:cs="Arial" w:hint="eastAsia"/>
          <w:szCs w:val="21"/>
        </w:rPr>
        <w:t> </w:t>
      </w:r>
    </w:p>
    <w:p w14:paraId="5B1C0A1B" w14:textId="77777777" w:rsidR="000B2D37" w:rsidRPr="000B2D37" w:rsidRDefault="000B2D37" w:rsidP="000B2D37">
      <w:pPr>
        <w:pStyle w:val="ListParagraph"/>
        <w:numPr>
          <w:ilvl w:val="0"/>
          <w:numId w:val="21"/>
        </w:numPr>
        <w:spacing w:line="330" w:lineRule="atLeast"/>
        <w:textAlignment w:val="baseline"/>
        <w:rPr>
          <w:rFonts w:ascii="GE汉仪中圆简" w:eastAsia="GE汉仪中圆简" w:hAnsi="Arial" w:cs="Arial"/>
          <w:szCs w:val="21"/>
        </w:rPr>
      </w:pPr>
      <w:r w:rsidRPr="000B2D37">
        <w:rPr>
          <w:rFonts w:ascii="GE汉仪中圆简" w:eastAsia="GE汉仪中圆简" w:hAnsi="Arial" w:cs="Arial" w:hint="eastAsia"/>
          <w:szCs w:val="21"/>
        </w:rPr>
        <w:t>沟通能力强，中英文表达流畅；</w:t>
      </w:r>
      <w:r w:rsidRPr="000B2D37">
        <w:rPr>
          <w:rFonts w:ascii="GE汉仪中圆简" w:eastAsia="GE汉仪中圆简" w:hAnsi="Arial" w:cs="Arial" w:hint="eastAsia"/>
          <w:szCs w:val="21"/>
        </w:rPr>
        <w:t> </w:t>
      </w:r>
    </w:p>
    <w:p w14:paraId="6D1B1534" w14:textId="2DA8E73E" w:rsidR="000B2D37" w:rsidRDefault="000B2D37" w:rsidP="000B2D37">
      <w:pPr>
        <w:pStyle w:val="ListParagraph"/>
        <w:numPr>
          <w:ilvl w:val="0"/>
          <w:numId w:val="21"/>
        </w:numPr>
        <w:spacing w:after="0" w:line="330" w:lineRule="atLeast"/>
        <w:contextualSpacing w:val="0"/>
        <w:textAlignment w:val="baseline"/>
        <w:rPr>
          <w:rFonts w:ascii="GE汉仪中圆简" w:eastAsia="GE汉仪中圆简" w:hAnsi="Arial" w:cs="Arial"/>
          <w:szCs w:val="21"/>
        </w:rPr>
      </w:pPr>
      <w:r w:rsidRPr="00DB2DE2">
        <w:rPr>
          <w:rFonts w:ascii="GE汉仪中圆简" w:eastAsia="GE汉仪中圆简" w:hAnsi="Arial" w:cs="Arial" w:hint="eastAsia"/>
          <w:szCs w:val="21"/>
        </w:rPr>
        <w:t>具备团队合作精神与领导力潜质；</w:t>
      </w:r>
      <w:r w:rsidRPr="00DB2DE2">
        <w:rPr>
          <w:rFonts w:ascii="GE汉仪中圆简" w:eastAsia="GE汉仪中圆简" w:hAnsi="Arial" w:cs="Arial" w:hint="eastAsia"/>
          <w:szCs w:val="21"/>
        </w:rPr>
        <w:t> </w:t>
      </w:r>
    </w:p>
    <w:p w14:paraId="59CFBA1F" w14:textId="6D4B76CF" w:rsidR="000B2D37" w:rsidRDefault="000B2D37" w:rsidP="000B2D37">
      <w:pPr>
        <w:pStyle w:val="ListParagraph"/>
        <w:numPr>
          <w:ilvl w:val="0"/>
          <w:numId w:val="21"/>
        </w:numPr>
        <w:spacing w:after="0" w:line="330" w:lineRule="atLeast"/>
        <w:contextualSpacing w:val="0"/>
        <w:textAlignment w:val="baseline"/>
        <w:rPr>
          <w:rFonts w:ascii="GE汉仪中圆简" w:eastAsia="GE汉仪中圆简" w:hAnsi="Arial" w:cs="Arial"/>
          <w:szCs w:val="21"/>
        </w:rPr>
      </w:pPr>
      <w:r w:rsidRPr="00DB2DE2">
        <w:rPr>
          <w:rFonts w:ascii="GE汉仪中圆简" w:eastAsia="GE汉仪中圆简" w:hAnsi="Arial" w:cs="Arial" w:hint="eastAsia"/>
          <w:szCs w:val="21"/>
        </w:rPr>
        <w:t>实习周期2个月或以上</w:t>
      </w:r>
      <w:r>
        <w:rPr>
          <w:rFonts w:ascii="GE汉仪中圆简" w:eastAsia="GE汉仪中圆简" w:hAnsi="Arial" w:cs="Arial" w:hint="eastAsia"/>
          <w:szCs w:val="21"/>
        </w:rPr>
        <w:t>（实习时间以2</w:t>
      </w:r>
      <w:r>
        <w:rPr>
          <w:rFonts w:ascii="GE汉仪中圆简" w:eastAsia="GE汉仪中圆简" w:hAnsi="Arial" w:cs="Arial"/>
          <w:szCs w:val="21"/>
        </w:rPr>
        <w:t>0</w:t>
      </w:r>
      <w:r>
        <w:rPr>
          <w:rFonts w:ascii="GE汉仪中圆简" w:eastAsia="GE汉仪中圆简" w:hAnsi="Arial" w:cs="Arial" w:hint="eastAsia"/>
          <w:szCs w:val="21"/>
        </w:rPr>
        <w:t>2</w:t>
      </w:r>
      <w:r>
        <w:rPr>
          <w:rFonts w:ascii="GE汉仪中圆简" w:eastAsia="GE汉仪中圆简" w:hAnsi="Arial" w:cs="Arial"/>
          <w:szCs w:val="21"/>
        </w:rPr>
        <w:t>0</w:t>
      </w:r>
      <w:r>
        <w:rPr>
          <w:rFonts w:ascii="GE汉仪中圆简" w:eastAsia="GE汉仪中圆简" w:hAnsi="Arial" w:cs="Arial" w:hint="eastAsia"/>
          <w:szCs w:val="21"/>
        </w:rPr>
        <w:t>年7,</w:t>
      </w:r>
      <w:r>
        <w:rPr>
          <w:rFonts w:ascii="GE汉仪中圆简" w:eastAsia="GE汉仪中圆简" w:hAnsi="Arial" w:cs="Arial"/>
          <w:szCs w:val="21"/>
        </w:rPr>
        <w:t>8</w:t>
      </w:r>
      <w:r>
        <w:rPr>
          <w:rFonts w:ascii="GE汉仪中圆简" w:eastAsia="GE汉仪中圆简" w:hAnsi="Arial" w:cs="Arial" w:hint="eastAsia"/>
          <w:szCs w:val="21"/>
        </w:rPr>
        <w:t>月最佳，其他时间段则需要协调）</w:t>
      </w:r>
      <w:r w:rsidRPr="00DB2DE2">
        <w:rPr>
          <w:rFonts w:ascii="GE汉仪中圆简" w:eastAsia="GE汉仪中圆简" w:hAnsi="Arial" w:cs="Arial" w:hint="eastAsia"/>
          <w:szCs w:val="21"/>
        </w:rPr>
        <w:t>;</w:t>
      </w:r>
    </w:p>
    <w:p w14:paraId="0319E1AF" w14:textId="77777777" w:rsidR="000B2D37" w:rsidRDefault="000B2D37" w:rsidP="000B2D37">
      <w:pPr>
        <w:pStyle w:val="ListParagraph"/>
        <w:spacing w:after="0" w:line="330" w:lineRule="atLeast"/>
        <w:ind w:left="360"/>
        <w:contextualSpacing w:val="0"/>
        <w:textAlignment w:val="baseline"/>
        <w:rPr>
          <w:rFonts w:ascii="GE汉仪中圆简" w:eastAsia="GE汉仪中圆简" w:hAnsi="Arial" w:cs="Arial"/>
          <w:szCs w:val="21"/>
        </w:rPr>
      </w:pPr>
    </w:p>
    <w:p w14:paraId="62968E21" w14:textId="25FE7FA9" w:rsidR="004078CB" w:rsidRDefault="000B2D37" w:rsidP="000B2D37">
      <w:pPr>
        <w:spacing w:line="330" w:lineRule="atLeast"/>
        <w:jc w:val="center"/>
        <w:textAlignment w:val="baseline"/>
        <w:rPr>
          <w:rFonts w:ascii="GE汉仪中圆简" w:eastAsia="GE汉仪中圆简" w:hAnsi="Arial" w:cs="Arial"/>
          <w:b/>
          <w:sz w:val="24"/>
          <w:szCs w:val="21"/>
        </w:rPr>
      </w:pPr>
      <w:r>
        <w:rPr>
          <w:rFonts w:ascii="GE汉仪中圆简" w:eastAsia="GE汉仪中圆简" w:hAnsi="Arial" w:cs="Arial" w:hint="eastAsia"/>
          <w:b/>
          <w:sz w:val="24"/>
          <w:szCs w:val="21"/>
        </w:rPr>
        <w:t>网申链接</w:t>
      </w:r>
    </w:p>
    <w:p w14:paraId="2F7442AC" w14:textId="3EA0F812" w:rsidR="000B2D37" w:rsidRPr="000B2D37" w:rsidRDefault="000B2D37" w:rsidP="000B2D37">
      <w:pPr>
        <w:spacing w:line="330" w:lineRule="atLeast"/>
        <w:jc w:val="center"/>
        <w:textAlignment w:val="baseline"/>
        <w:rPr>
          <w:rStyle w:val="Hyperlink"/>
          <w:bCs/>
          <w:sz w:val="28"/>
          <w:szCs w:val="28"/>
        </w:rPr>
      </w:pPr>
      <w:r w:rsidRPr="000B2D37">
        <w:rPr>
          <w:rStyle w:val="Hyperlink"/>
          <w:bCs/>
          <w:sz w:val="28"/>
          <w:szCs w:val="28"/>
        </w:rPr>
        <w:t>campus.51job.com/ge2020</w:t>
      </w:r>
    </w:p>
    <w:p w14:paraId="1AF27897" w14:textId="77777777" w:rsidR="004078CB" w:rsidRPr="001F4233" w:rsidRDefault="004078CB" w:rsidP="004078CB">
      <w:pPr>
        <w:spacing w:line="330" w:lineRule="atLeast"/>
        <w:jc w:val="center"/>
        <w:textAlignment w:val="baseline"/>
        <w:rPr>
          <w:rFonts w:ascii="GE汉仪中圆简" w:eastAsia="GE汉仪中圆简" w:hAnsi="Arial" w:cs="Arial"/>
          <w:b/>
          <w:sz w:val="24"/>
          <w:szCs w:val="21"/>
        </w:rPr>
      </w:pPr>
      <w:r w:rsidRPr="001F4233">
        <w:rPr>
          <w:rFonts w:ascii="GE汉仪中圆简" w:eastAsia="GE汉仪中圆简" w:hAnsi="Arial" w:cs="Arial" w:hint="eastAsia"/>
          <w:b/>
          <w:sz w:val="24"/>
          <w:szCs w:val="21"/>
        </w:rPr>
        <w:t>关注“非凡GE人”公众号了解更多</w:t>
      </w:r>
    </w:p>
    <w:p w14:paraId="6308E85C" w14:textId="77777777" w:rsidR="004078CB" w:rsidRPr="0069559A" w:rsidRDefault="004078CB" w:rsidP="004078CB">
      <w:pPr>
        <w:spacing w:line="330" w:lineRule="atLeast"/>
        <w:jc w:val="center"/>
        <w:textAlignment w:val="baseline"/>
        <w:rPr>
          <w:rFonts w:ascii="GE汉仪中圆简" w:eastAsia="GE汉仪中圆简" w:hAnsi="Arial" w:cs="Arial"/>
          <w:bCs/>
          <w:sz w:val="24"/>
          <w:szCs w:val="21"/>
        </w:rPr>
      </w:pPr>
      <w:r>
        <w:rPr>
          <w:noProof/>
        </w:rPr>
        <w:drawing>
          <wp:inline distT="0" distB="0" distL="0" distR="0" wp14:anchorId="67C6F167" wp14:editId="5627F068">
            <wp:extent cx="1495425" cy="1485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DC056" w14:textId="7CAD0025" w:rsidR="00CE0F95" w:rsidRPr="001E6201" w:rsidRDefault="00CE0F95" w:rsidP="004078CB">
      <w:pPr>
        <w:spacing w:line="240" w:lineRule="auto"/>
        <w:rPr>
          <w:rFonts w:ascii="GE Inspira Serif" w:hAnsi="GE Inspira Serif"/>
          <w:b/>
          <w:sz w:val="28"/>
        </w:rPr>
      </w:pPr>
    </w:p>
    <w:sectPr w:rsidR="00CE0F95" w:rsidRPr="001E6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6D6BB" w14:textId="77777777" w:rsidR="00C96E64" w:rsidRDefault="00C96E64" w:rsidP="00FD163E">
      <w:pPr>
        <w:spacing w:after="0" w:line="240" w:lineRule="auto"/>
      </w:pPr>
      <w:r>
        <w:separator/>
      </w:r>
    </w:p>
  </w:endnote>
  <w:endnote w:type="continuationSeparator" w:id="0">
    <w:p w14:paraId="006A138A" w14:textId="77777777" w:rsidR="00C96E64" w:rsidRDefault="00C96E64" w:rsidP="00FD1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 Inspira Sans">
    <w:panose1 w:val="020B0503060000000003"/>
    <w:charset w:val="00"/>
    <w:family w:val="swiss"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汉仪中圆简">
    <w:altName w:val="Microsoft YaHei"/>
    <w:charset w:val="86"/>
    <w:family w:val="auto"/>
    <w:pitch w:val="variable"/>
    <w:sig w:usb0="00000001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Inspira">
    <w:altName w:val="Calibri"/>
    <w:panose1 w:val="020F0603030400020203"/>
    <w:charset w:val="00"/>
    <w:family w:val="swiss"/>
    <w:pitch w:val="variable"/>
    <w:sig w:usb0="00000287" w:usb1="00000000" w:usb2="00000000" w:usb3="00000000" w:csb0="0000009F" w:csb1="00000000"/>
  </w:font>
  <w:font w:name="GE Inspira Serif">
    <w:panose1 w:val="02060502070000000003"/>
    <w:charset w:val="00"/>
    <w:family w:val="roman"/>
    <w:pitch w:val="variable"/>
    <w:sig w:usb0="A000006F" w:usb1="4000204B" w:usb2="000000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A4DB5" w14:textId="77777777" w:rsidR="001F018F" w:rsidRDefault="001F01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A6E32" w14:textId="77777777" w:rsidR="001F018F" w:rsidRDefault="001F01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B66A6" w14:textId="77777777" w:rsidR="001F018F" w:rsidRDefault="001F0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99E82" w14:textId="77777777" w:rsidR="00C96E64" w:rsidRDefault="00C96E64" w:rsidP="00FD163E">
      <w:pPr>
        <w:spacing w:after="0" w:line="240" w:lineRule="auto"/>
      </w:pPr>
      <w:r>
        <w:separator/>
      </w:r>
    </w:p>
  </w:footnote>
  <w:footnote w:type="continuationSeparator" w:id="0">
    <w:p w14:paraId="578C30EA" w14:textId="77777777" w:rsidR="00C96E64" w:rsidRDefault="00C96E64" w:rsidP="00FD1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289A1" w14:textId="77777777" w:rsidR="001F018F" w:rsidRDefault="001F01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54182" w14:textId="507B91D2" w:rsidR="00FD163E" w:rsidRDefault="00FD163E" w:rsidP="00FD163E">
    <w:pPr>
      <w:pStyle w:val="Header"/>
      <w:jc w:val="right"/>
    </w:pPr>
    <w:r>
      <w:rPr>
        <w:rFonts w:ascii="GE Inspira Sans" w:eastAsia="Microsoft YaHei" w:hAnsi="GE Inspira Sans"/>
        <w:b/>
        <w:noProof/>
        <w:color w:val="333333"/>
        <w:sz w:val="36"/>
        <w:szCs w:val="30"/>
      </w:rPr>
      <w:drawing>
        <wp:inline distT="0" distB="0" distL="0" distR="0" wp14:anchorId="2F95F6AA" wp14:editId="27249547">
          <wp:extent cx="1979548" cy="695325"/>
          <wp:effectExtent l="0" t="0" r="0" b="0"/>
          <wp:docPr id="4" name="Picture 4" descr="C:\Users\502729555\Desktop\0407\GE_GLP_colo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502729555\Desktop\0407\GE_GLP_color_rgb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89"/>
                  <a:stretch/>
                </pic:blipFill>
                <pic:spPr bwMode="auto">
                  <a:xfrm>
                    <a:off x="0" y="0"/>
                    <a:ext cx="1979930" cy="6954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1D917" w14:textId="77777777" w:rsidR="001F018F" w:rsidRDefault="001F0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EC3"/>
    <w:multiLevelType w:val="hybridMultilevel"/>
    <w:tmpl w:val="8AEE7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C15D7"/>
    <w:multiLevelType w:val="hybridMultilevel"/>
    <w:tmpl w:val="0248D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32C84"/>
    <w:multiLevelType w:val="hybridMultilevel"/>
    <w:tmpl w:val="E4868D8A"/>
    <w:lvl w:ilvl="0" w:tplc="75C0D862">
      <w:numFmt w:val="bullet"/>
      <w:lvlText w:val="-"/>
      <w:lvlJc w:val="left"/>
      <w:pPr>
        <w:ind w:left="720" w:hanging="360"/>
      </w:pPr>
      <w:rPr>
        <w:rFonts w:ascii="GE Inspira Sans" w:eastAsiaTheme="minorEastAsia" w:hAnsi="GE Inspira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E64A8"/>
    <w:multiLevelType w:val="hybridMultilevel"/>
    <w:tmpl w:val="ABFA0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3050F"/>
    <w:multiLevelType w:val="hybridMultilevel"/>
    <w:tmpl w:val="7F848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A4492"/>
    <w:multiLevelType w:val="hybridMultilevel"/>
    <w:tmpl w:val="C92C4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7E691E"/>
    <w:multiLevelType w:val="hybridMultilevel"/>
    <w:tmpl w:val="E7B83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E695D"/>
    <w:multiLevelType w:val="hybridMultilevel"/>
    <w:tmpl w:val="D192673E"/>
    <w:lvl w:ilvl="0" w:tplc="BBE60D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22F00"/>
    <w:multiLevelType w:val="hybridMultilevel"/>
    <w:tmpl w:val="B172F982"/>
    <w:lvl w:ilvl="0" w:tplc="3E50FFAA">
      <w:numFmt w:val="bullet"/>
      <w:lvlText w:val="•"/>
      <w:lvlJc w:val="left"/>
      <w:pPr>
        <w:ind w:left="720" w:hanging="72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272D4"/>
    <w:multiLevelType w:val="hybridMultilevel"/>
    <w:tmpl w:val="23B06BF6"/>
    <w:lvl w:ilvl="0" w:tplc="3E50FFAA">
      <w:numFmt w:val="bullet"/>
      <w:lvlText w:val="•"/>
      <w:lvlJc w:val="left"/>
      <w:pPr>
        <w:ind w:left="720" w:hanging="72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F7933"/>
    <w:multiLevelType w:val="hybridMultilevel"/>
    <w:tmpl w:val="7CFC7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074CC"/>
    <w:multiLevelType w:val="hybridMultilevel"/>
    <w:tmpl w:val="1B76EFCC"/>
    <w:lvl w:ilvl="0" w:tplc="3E50FFAA">
      <w:numFmt w:val="bullet"/>
      <w:lvlText w:val="•"/>
      <w:lvlJc w:val="left"/>
      <w:pPr>
        <w:ind w:left="720" w:hanging="72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95885"/>
    <w:multiLevelType w:val="hybridMultilevel"/>
    <w:tmpl w:val="5AACFAA4"/>
    <w:lvl w:ilvl="0" w:tplc="3E50FFAA">
      <w:numFmt w:val="bullet"/>
      <w:lvlText w:val="•"/>
      <w:lvlJc w:val="left"/>
      <w:pPr>
        <w:ind w:left="720" w:hanging="72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E5912"/>
    <w:multiLevelType w:val="hybridMultilevel"/>
    <w:tmpl w:val="88CED3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46655C"/>
    <w:multiLevelType w:val="hybridMultilevel"/>
    <w:tmpl w:val="037AB2FA"/>
    <w:lvl w:ilvl="0" w:tplc="AB7E8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95043F9"/>
    <w:multiLevelType w:val="hybridMultilevel"/>
    <w:tmpl w:val="C5D4D5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73235"/>
    <w:multiLevelType w:val="hybridMultilevel"/>
    <w:tmpl w:val="A0BA9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54398D"/>
    <w:multiLevelType w:val="hybridMultilevel"/>
    <w:tmpl w:val="B9E89BC6"/>
    <w:lvl w:ilvl="0" w:tplc="3E50FFAA">
      <w:numFmt w:val="bullet"/>
      <w:lvlText w:val="•"/>
      <w:lvlJc w:val="left"/>
      <w:pPr>
        <w:ind w:left="720" w:hanging="72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9A339A"/>
    <w:multiLevelType w:val="hybridMultilevel"/>
    <w:tmpl w:val="76A28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3514C"/>
    <w:multiLevelType w:val="hybridMultilevel"/>
    <w:tmpl w:val="4A588D4A"/>
    <w:lvl w:ilvl="0" w:tplc="3E50FFAA">
      <w:numFmt w:val="bullet"/>
      <w:lvlText w:val="•"/>
      <w:lvlJc w:val="left"/>
      <w:pPr>
        <w:ind w:left="720" w:hanging="72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52A8E"/>
    <w:multiLevelType w:val="hybridMultilevel"/>
    <w:tmpl w:val="A17EF104"/>
    <w:lvl w:ilvl="0" w:tplc="3E50FFAA">
      <w:numFmt w:val="bullet"/>
      <w:lvlText w:val="•"/>
      <w:lvlJc w:val="left"/>
      <w:pPr>
        <w:ind w:left="720" w:hanging="72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67466"/>
    <w:multiLevelType w:val="hybridMultilevel"/>
    <w:tmpl w:val="8C287222"/>
    <w:lvl w:ilvl="0" w:tplc="680620B8">
      <w:numFmt w:val="bullet"/>
      <w:lvlText w:val="•"/>
      <w:lvlJc w:val="left"/>
      <w:pPr>
        <w:ind w:left="-1080" w:hanging="72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21"/>
  </w:num>
  <w:num w:numId="8">
    <w:abstractNumId w:val="13"/>
  </w:num>
  <w:num w:numId="9">
    <w:abstractNumId w:val="0"/>
  </w:num>
  <w:num w:numId="10">
    <w:abstractNumId w:val="17"/>
  </w:num>
  <w:num w:numId="11">
    <w:abstractNumId w:val="12"/>
  </w:num>
  <w:num w:numId="12">
    <w:abstractNumId w:val="9"/>
  </w:num>
  <w:num w:numId="13">
    <w:abstractNumId w:val="19"/>
  </w:num>
  <w:num w:numId="14">
    <w:abstractNumId w:val="20"/>
  </w:num>
  <w:num w:numId="15">
    <w:abstractNumId w:val="11"/>
  </w:num>
  <w:num w:numId="16">
    <w:abstractNumId w:val="8"/>
  </w:num>
  <w:num w:numId="17">
    <w:abstractNumId w:val="5"/>
  </w:num>
  <w:num w:numId="18">
    <w:abstractNumId w:val="7"/>
  </w:num>
  <w:num w:numId="19">
    <w:abstractNumId w:val="10"/>
  </w:num>
  <w:num w:numId="20">
    <w:abstractNumId w:val="16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DB"/>
    <w:rsid w:val="000A20A2"/>
    <w:rsid w:val="000A45FA"/>
    <w:rsid w:val="000B2D37"/>
    <w:rsid w:val="000C217F"/>
    <w:rsid w:val="000D3134"/>
    <w:rsid w:val="000E13A7"/>
    <w:rsid w:val="000E193F"/>
    <w:rsid w:val="000E5704"/>
    <w:rsid w:val="00105E39"/>
    <w:rsid w:val="00114C8E"/>
    <w:rsid w:val="0014206C"/>
    <w:rsid w:val="001767E6"/>
    <w:rsid w:val="001B2A9C"/>
    <w:rsid w:val="001B5FBC"/>
    <w:rsid w:val="001C7184"/>
    <w:rsid w:val="001F018F"/>
    <w:rsid w:val="002077FC"/>
    <w:rsid w:val="00220938"/>
    <w:rsid w:val="00225A81"/>
    <w:rsid w:val="00236DCD"/>
    <w:rsid w:val="00244714"/>
    <w:rsid w:val="002D1618"/>
    <w:rsid w:val="002D1A4F"/>
    <w:rsid w:val="00300CAA"/>
    <w:rsid w:val="00312865"/>
    <w:rsid w:val="00323ECA"/>
    <w:rsid w:val="0033702B"/>
    <w:rsid w:val="00345610"/>
    <w:rsid w:val="00346626"/>
    <w:rsid w:val="003614AC"/>
    <w:rsid w:val="003729C1"/>
    <w:rsid w:val="003922C3"/>
    <w:rsid w:val="004078CB"/>
    <w:rsid w:val="00445F39"/>
    <w:rsid w:val="004660B8"/>
    <w:rsid w:val="004860BD"/>
    <w:rsid w:val="004C6509"/>
    <w:rsid w:val="00533E2F"/>
    <w:rsid w:val="005C42BC"/>
    <w:rsid w:val="005C5096"/>
    <w:rsid w:val="005C7B48"/>
    <w:rsid w:val="005F2A04"/>
    <w:rsid w:val="00600DDE"/>
    <w:rsid w:val="006078E6"/>
    <w:rsid w:val="006432B9"/>
    <w:rsid w:val="00643C80"/>
    <w:rsid w:val="00655386"/>
    <w:rsid w:val="00656BD2"/>
    <w:rsid w:val="006817D9"/>
    <w:rsid w:val="006E79DB"/>
    <w:rsid w:val="00723C91"/>
    <w:rsid w:val="007256E3"/>
    <w:rsid w:val="00756DE6"/>
    <w:rsid w:val="00764069"/>
    <w:rsid w:val="00766C75"/>
    <w:rsid w:val="007A18EA"/>
    <w:rsid w:val="007A4DFC"/>
    <w:rsid w:val="007E2318"/>
    <w:rsid w:val="007F0578"/>
    <w:rsid w:val="00810ECB"/>
    <w:rsid w:val="0082283C"/>
    <w:rsid w:val="00824D3C"/>
    <w:rsid w:val="008303D0"/>
    <w:rsid w:val="00862A4C"/>
    <w:rsid w:val="008934D0"/>
    <w:rsid w:val="008B7EA8"/>
    <w:rsid w:val="008C4E45"/>
    <w:rsid w:val="008E1C8C"/>
    <w:rsid w:val="009172C3"/>
    <w:rsid w:val="009C0650"/>
    <w:rsid w:val="009F1883"/>
    <w:rsid w:val="009F1B65"/>
    <w:rsid w:val="009F3580"/>
    <w:rsid w:val="00A12F12"/>
    <w:rsid w:val="00A316A1"/>
    <w:rsid w:val="00A330E2"/>
    <w:rsid w:val="00A34265"/>
    <w:rsid w:val="00A54AD6"/>
    <w:rsid w:val="00A7040A"/>
    <w:rsid w:val="00A734A5"/>
    <w:rsid w:val="00A97C7F"/>
    <w:rsid w:val="00AA61B1"/>
    <w:rsid w:val="00AE3DFD"/>
    <w:rsid w:val="00B0096A"/>
    <w:rsid w:val="00B5400E"/>
    <w:rsid w:val="00B647B9"/>
    <w:rsid w:val="00B97743"/>
    <w:rsid w:val="00BC6DE5"/>
    <w:rsid w:val="00C309F9"/>
    <w:rsid w:val="00C31382"/>
    <w:rsid w:val="00C738E4"/>
    <w:rsid w:val="00C95444"/>
    <w:rsid w:val="00C96E64"/>
    <w:rsid w:val="00CA1EE2"/>
    <w:rsid w:val="00CB0854"/>
    <w:rsid w:val="00CD75E1"/>
    <w:rsid w:val="00CE0F95"/>
    <w:rsid w:val="00D3354C"/>
    <w:rsid w:val="00D3414A"/>
    <w:rsid w:val="00D85AE4"/>
    <w:rsid w:val="00DF112B"/>
    <w:rsid w:val="00DF6B13"/>
    <w:rsid w:val="00E030F9"/>
    <w:rsid w:val="00E23A22"/>
    <w:rsid w:val="00E27BAE"/>
    <w:rsid w:val="00E44706"/>
    <w:rsid w:val="00E44BB5"/>
    <w:rsid w:val="00E46CCE"/>
    <w:rsid w:val="00E608D4"/>
    <w:rsid w:val="00F03B68"/>
    <w:rsid w:val="00F3320E"/>
    <w:rsid w:val="00F702C2"/>
    <w:rsid w:val="00F95544"/>
    <w:rsid w:val="00FB6A20"/>
    <w:rsid w:val="00FC1B43"/>
    <w:rsid w:val="00F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B18FC"/>
  <w15:chartTrackingRefBased/>
  <w15:docId w15:val="{4E161459-DD44-496E-9C61-D2B604DF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7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0A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38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8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1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63E"/>
  </w:style>
  <w:style w:type="paragraph" w:styleId="Footer">
    <w:name w:val="footer"/>
    <w:basedOn w:val="Normal"/>
    <w:link w:val="FooterChar"/>
    <w:uiPriority w:val="99"/>
    <w:unhideWhenUsed/>
    <w:rsid w:val="00FD1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Qian Cynthia (GE HealthCare, consultant)</dc:creator>
  <cp:keywords/>
  <dc:description/>
  <cp:lastModifiedBy>Liu, Yingting (GE Healthcare, consultant)</cp:lastModifiedBy>
  <cp:revision>8</cp:revision>
  <dcterms:created xsi:type="dcterms:W3CDTF">2020-02-11T06:21:00Z</dcterms:created>
  <dcterms:modified xsi:type="dcterms:W3CDTF">2020-04-03T02:05:00Z</dcterms:modified>
</cp:coreProperties>
</file>