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2021</w:t>
      </w:r>
      <w:r>
        <w:rPr>
          <w:rFonts w:hint="eastAsia" w:ascii="微软雅黑" w:hAnsi="微软雅黑" w:eastAsia="微软雅黑"/>
          <w:b/>
          <w:sz w:val="32"/>
          <w:szCs w:val="32"/>
        </w:rPr>
        <w:t>有赞校园招聘火热进行中</w:t>
      </w:r>
    </w:p>
    <w:p>
      <w:pPr>
        <w:jc w:val="center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——</w:t>
      </w:r>
      <w:r>
        <w:rPr>
          <w:rFonts w:hint="eastAsia" w:ascii="微软雅黑" w:hAnsi="微软雅黑" w:eastAsia="微软雅黑"/>
          <w:b/>
          <w:sz w:val="24"/>
          <w:szCs w:val="24"/>
        </w:rPr>
        <w:t>有料新青年，赞出新未来</w:t>
      </w:r>
    </w:p>
    <w:p>
      <w:pPr>
        <w:jc w:val="left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空宣时间：</w:t>
      </w:r>
      <w:r>
        <w:rPr>
          <w:rFonts w:ascii="微软雅黑" w:hAnsi="微软雅黑" w:eastAsia="微软雅黑"/>
          <w:b/>
          <w:color w:val="FF0000"/>
          <w:szCs w:val="21"/>
        </w:rPr>
        <w:t>2020</w:t>
      </w:r>
      <w:r>
        <w:rPr>
          <w:rFonts w:hint="eastAsia" w:ascii="微软雅黑" w:hAnsi="微软雅黑" w:eastAsia="微软雅黑"/>
          <w:b/>
          <w:color w:val="FF0000"/>
          <w:szCs w:val="21"/>
        </w:rPr>
        <w:t>年</w:t>
      </w:r>
      <w:r>
        <w:rPr>
          <w:rFonts w:ascii="微软雅黑" w:hAnsi="微软雅黑" w:eastAsia="微软雅黑"/>
          <w:b/>
          <w:color w:val="FF0000"/>
          <w:szCs w:val="21"/>
        </w:rPr>
        <w:t>9</w:t>
      </w:r>
      <w:r>
        <w:rPr>
          <w:rFonts w:hint="eastAsia" w:ascii="微软雅黑" w:hAnsi="微软雅黑" w:eastAsia="微软雅黑"/>
          <w:b/>
          <w:color w:val="FF0000"/>
          <w:szCs w:val="21"/>
        </w:rPr>
        <w:t>月1</w:t>
      </w:r>
      <w:r>
        <w:rPr>
          <w:rFonts w:ascii="微软雅黑" w:hAnsi="微软雅黑" w:eastAsia="微软雅黑"/>
          <w:b/>
          <w:color w:val="FF0000"/>
          <w:szCs w:val="21"/>
        </w:rPr>
        <w:t>6</w:t>
      </w:r>
      <w:r>
        <w:rPr>
          <w:rFonts w:hint="eastAsia" w:ascii="微软雅黑" w:hAnsi="微软雅黑" w:eastAsia="微软雅黑"/>
          <w:b/>
          <w:color w:val="FF0000"/>
          <w:szCs w:val="21"/>
        </w:rPr>
        <w:t>日</w:t>
      </w:r>
      <w:r>
        <w:rPr>
          <w:rFonts w:hint="default" w:ascii="微软雅黑" w:hAnsi="微软雅黑" w:eastAsia="微软雅黑"/>
          <w:b/>
          <w:color w:val="FF0000"/>
          <w:szCs w:val="21"/>
        </w:rPr>
        <w:t xml:space="preserve"> 19:00</w:t>
      </w:r>
    </w:p>
    <w:p>
      <w:pPr>
        <w:jc w:val="left"/>
        <w:rPr>
          <w:rFonts w:ascii="微软雅黑" w:hAnsi="微软雅黑" w:eastAsia="微软雅黑"/>
          <w:b/>
          <w:color w:val="FF0000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空宣入口：</w:t>
      </w:r>
      <w:r>
        <w:rPr>
          <w:rFonts w:ascii="微软雅黑" w:hAnsi="微软雅黑" w:eastAsia="微软雅黑"/>
          <w:b/>
          <w:color w:val="FF0000"/>
          <w:szCs w:val="21"/>
          <w:lang w:val="en-US" w:eastAsia="zh-CN"/>
        </w:rPr>
        <w:fldChar w:fldCharType="begin"/>
      </w:r>
      <w:r>
        <w:rPr>
          <w:rFonts w:ascii="微软雅黑" w:hAnsi="微软雅黑" w:eastAsia="微软雅黑"/>
          <w:b/>
          <w:color w:val="FF0000"/>
          <w:szCs w:val="21"/>
          <w:lang w:val="en-US" w:eastAsia="zh-CN"/>
        </w:rPr>
        <w:instrText xml:space="preserve"> HYPERLINK "https://campus.liepin.com/recruit/trip/27741/" </w:instrText>
      </w:r>
      <w:r>
        <w:rPr>
          <w:rFonts w:ascii="微软雅黑" w:hAnsi="微软雅黑" w:eastAsia="微软雅黑"/>
          <w:b/>
          <w:color w:val="FF0000"/>
          <w:szCs w:val="21"/>
          <w:lang w:val="en-US" w:eastAsia="zh-CN"/>
        </w:rPr>
        <w:fldChar w:fldCharType="separate"/>
      </w:r>
      <w:r>
        <w:rPr>
          <w:rFonts w:ascii="微软雅黑" w:hAnsi="微软雅黑" w:eastAsia="微软雅黑"/>
          <w:b/>
          <w:color w:val="FF0000"/>
          <w:szCs w:val="21"/>
        </w:rPr>
        <w:t>https://campus.liepin.com/recruit/trip/27741/</w:t>
      </w:r>
      <w:r>
        <w:rPr>
          <w:rFonts w:ascii="微软雅黑" w:hAnsi="微软雅黑" w:eastAsia="微软雅黑"/>
          <w:b/>
          <w:color w:val="FF0000"/>
          <w:szCs w:val="21"/>
          <w:lang w:val="en-US" w:eastAsia="zh-CN"/>
        </w:rPr>
        <w:fldChar w:fldCharType="end"/>
      </w:r>
    </w:p>
    <w:p>
      <w:pPr>
        <w:jc w:val="left"/>
        <w:rPr>
          <w:rFonts w:hint="eastAsia"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快来</w:t>
      </w:r>
      <w:r>
        <w:rPr>
          <w:rFonts w:hint="default" w:ascii="微软雅黑" w:hAnsi="微软雅黑" w:eastAsia="微软雅黑"/>
          <w:b/>
          <w:color w:val="FF0000"/>
          <w:szCs w:val="21"/>
        </w:rPr>
        <w:t>注册</w:t>
      </w:r>
      <w:r>
        <w:rPr>
          <w:rFonts w:hint="eastAsia" w:ascii="微软雅黑" w:hAnsi="微软雅黑" w:eastAsia="微软雅黑"/>
          <w:b/>
          <w:color w:val="FF0000"/>
          <w:szCs w:val="21"/>
        </w:rPr>
        <w:t>预约报名吧，记得设好小闹钟准时观看吖！</w:t>
      </w:r>
    </w:p>
    <w:p>
      <w:pPr>
        <w:rPr>
          <w:rFonts w:hint="eastAsia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关于有赞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我们致力于成为商家服务领域里最被信任的引领者，并持续做一个Enjoy的组织。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中国有赞</w:t>
      </w:r>
      <w:r>
        <w:rPr>
          <w:rFonts w:hint="eastAsia" w:ascii="微软雅黑" w:hAnsi="微软雅黑" w:eastAsia="微软雅黑"/>
          <w:sz w:val="18"/>
          <w:szCs w:val="18"/>
        </w:rPr>
        <w:t>(香港上市代码 08083.HK)</w:t>
      </w:r>
      <w:r>
        <w:rPr>
          <w:rFonts w:ascii="微软雅黑" w:hAnsi="微软雅黑" w:eastAsia="微软雅黑"/>
          <w:sz w:val="18"/>
          <w:szCs w:val="18"/>
        </w:rPr>
        <w:t>是一个商家服务公司，目前旗下拥有：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·SaaS服务：有赞微商城、有赞零售、有赞连锁、有赞教育、有赞美业、有赞小程序；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·PaaS云服务：面向第三方开发者的【有赞云】；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·支付业务：在中国大陆地区拥有中国人民银行颁发的支付业务许可证。</w:t>
      </w:r>
    </w:p>
    <w:p>
      <w:pPr>
        <w:pStyle w:val="9"/>
        <w:ind w:left="420" w:firstLine="0" w:firstLineChars="0"/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我们向商家提供强大的基于社交网络的，全渠道经营的SaaS系统和一体化新零售解决方案，并应用于PaaS云服务实现个性化定制，同时提供有赞担保、有赞分销、有赞推广等增值服务，帮助每一位重视产品和服务的商家私有化顾客资产、拓展互联网客群、提高经营效率，全面助力商家成功。</w:t>
      </w:r>
    </w:p>
    <w:p>
      <w:pPr>
        <w:spacing w:line="280" w:lineRule="exact"/>
        <w:ind w:firstLine="360" w:firstLineChars="200"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培训&amp;福利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培训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健全的校招新人培训</w:t>
      </w:r>
    </w:p>
    <w:p>
      <w:pPr>
        <w:pStyle w:val="9"/>
        <w:ind w:left="420" w:firstLine="0"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帮你快速变身，不做职场小白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精选起码大学课程</w:t>
      </w:r>
    </w:p>
    <w:p>
      <w:pPr>
        <w:pStyle w:val="9"/>
        <w:ind w:left="420" w:firstLine="0"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学习牛人经验，赋能你的未来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丰富多样的轮岗机会</w:t>
      </w:r>
    </w:p>
    <w:p>
      <w:pPr>
        <w:pStyle w:val="9"/>
        <w:ind w:left="420" w:firstLine="0"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助你熟悉业务，融入有赞</w:t>
      </w:r>
      <w:r>
        <w:rPr>
          <w:rFonts w:ascii="微软雅黑" w:hAnsi="微软雅黑" w:eastAsia="微软雅黑"/>
          <w:sz w:val="18"/>
          <w:szCs w:val="18"/>
        </w:rPr>
        <w:t>F</w:t>
      </w:r>
      <w:r>
        <w:rPr>
          <w:rFonts w:hint="eastAsia" w:ascii="微软雅黑" w:hAnsi="微软雅黑" w:eastAsia="微软雅黑"/>
          <w:sz w:val="18"/>
          <w:szCs w:val="18"/>
        </w:rPr>
        <w:t>amily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一对一专属mentor，为你成长保驾护航</w:t>
      </w:r>
      <w:r>
        <w:rPr>
          <w:rFonts w:ascii="微软雅黑" w:hAnsi="微软雅黑" w:eastAsia="微软雅黑"/>
          <w:sz w:val="18"/>
          <w:szCs w:val="18"/>
        </w:rPr>
        <w:t xml:space="preserve"> 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部门扁平无官称</w:t>
      </w:r>
      <w:r>
        <w:rPr>
          <w:rFonts w:ascii="微软雅黑" w:hAnsi="微软雅黑" w:eastAsia="微软雅黑"/>
          <w:sz w:val="18"/>
          <w:szCs w:val="18"/>
        </w:rPr>
        <w:t>，</w:t>
      </w:r>
      <w:r>
        <w:rPr>
          <w:rFonts w:hint="eastAsia" w:ascii="微软雅黑" w:hAnsi="微软雅黑" w:eastAsia="微软雅黑"/>
          <w:sz w:val="18"/>
          <w:szCs w:val="18"/>
        </w:rPr>
        <w:t>对话C</w:t>
      </w:r>
      <w:r>
        <w:rPr>
          <w:rFonts w:ascii="微软雅黑" w:hAnsi="微软雅黑" w:eastAsia="微软雅黑"/>
          <w:sz w:val="18"/>
          <w:szCs w:val="18"/>
        </w:rPr>
        <w:t>EO</w:t>
      </w:r>
      <w:r>
        <w:rPr>
          <w:rFonts w:hint="eastAsia" w:ascii="微软雅黑" w:hAnsi="微软雅黑" w:eastAsia="微软雅黑"/>
          <w:sz w:val="18"/>
          <w:szCs w:val="18"/>
        </w:rPr>
        <w:t>零障碍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福利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全额缴纳五险一金，每月有赞E卡补贴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工程师标配MAC Pro，加班打车企业支付无需报销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每年免费体检呵护你的健康，带薪年假7天起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团建outing一起吃喝玩乐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还有丰富多彩的兴趣俱乐部等你一起浪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面向对象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202</w:t>
      </w:r>
      <w:r>
        <w:rPr>
          <w:rFonts w:ascii="微软雅黑" w:hAnsi="微软雅黑" w:eastAsia="微软雅黑"/>
          <w:sz w:val="18"/>
          <w:szCs w:val="18"/>
        </w:rPr>
        <w:t>1</w:t>
      </w:r>
      <w:r>
        <w:rPr>
          <w:rFonts w:hint="eastAsia" w:ascii="微软雅黑" w:hAnsi="微软雅黑" w:eastAsia="微软雅黑"/>
          <w:sz w:val="18"/>
          <w:szCs w:val="18"/>
        </w:rPr>
        <w:t>届本科/硕士/博士应届生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招聘职位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pStyle w:val="12"/>
        <w:spacing w:before="0" w:beforeAutospacing="0" w:after="0" w:afterAutospacing="0"/>
        <w:rPr>
          <w:rFonts w:ascii="微软雅黑" w:hAnsi="微软雅黑" w:eastAsia="微软雅黑" w:cstheme="minorBidi"/>
          <w:kern w:val="2"/>
          <w:sz w:val="18"/>
          <w:szCs w:val="18"/>
        </w:rPr>
      </w:pPr>
      <w:r>
        <w:rPr>
          <w:rFonts w:ascii="微软雅黑" w:hAnsi="微软雅黑" w:eastAsia="微软雅黑" w:cstheme="minorBidi"/>
          <w:b/>
          <w:kern w:val="2"/>
          <w:sz w:val="18"/>
          <w:szCs w:val="18"/>
        </w:rPr>
        <w:t>技术类：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Java开发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、前端开发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、测试开发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、iOS开发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、Android开发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、数据开发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、算法工程师、Python开发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工程师</w:t>
      </w:r>
      <w:r>
        <w:rPr>
          <w:rFonts w:ascii="微软雅黑" w:hAnsi="微软雅黑" w:eastAsia="微软雅黑" w:cstheme="minorBidi"/>
          <w:kern w:val="2"/>
          <w:sz w:val="18"/>
          <w:szCs w:val="18"/>
        </w:rPr>
        <w:t>、运维工程师、DBA、IT工程师</w:t>
      </w:r>
    </w:p>
    <w:p>
      <w:pPr>
        <w:spacing w:line="320" w:lineRule="exac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产品类：</w:t>
      </w:r>
      <w:r>
        <w:rPr>
          <w:rFonts w:hint="eastAsia" w:ascii="微软雅黑" w:hAnsi="微软雅黑" w:eastAsia="微软雅黑"/>
          <w:sz w:val="18"/>
          <w:szCs w:val="18"/>
        </w:rPr>
        <w:t>产品经理</w:t>
      </w:r>
    </w:p>
    <w:p>
      <w:pPr>
        <w:spacing w:line="320" w:lineRule="exact"/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设计类：</w:t>
      </w:r>
      <w:r>
        <w:rPr>
          <w:rFonts w:hint="eastAsia" w:ascii="微软雅黑" w:hAnsi="微软雅黑" w:eastAsia="微软雅黑"/>
          <w:sz w:val="18"/>
          <w:szCs w:val="18"/>
        </w:rPr>
        <w:t>体验设计师</w:t>
      </w:r>
    </w:p>
    <w:p>
      <w:pPr>
        <w:spacing w:line="320" w:lineRule="exact"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空宣安排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spacing w:line="320" w:lineRule="exac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空宣时间：</w:t>
      </w:r>
      <w:r>
        <w:rPr>
          <w:rFonts w:ascii="微软雅黑" w:hAnsi="微软雅黑" w:eastAsia="微软雅黑"/>
          <w:sz w:val="18"/>
          <w:szCs w:val="18"/>
        </w:rPr>
        <w:t>2020</w:t>
      </w:r>
      <w:r>
        <w:rPr>
          <w:rFonts w:hint="eastAsia" w:ascii="微软雅黑" w:hAnsi="微软雅黑" w:eastAsia="微软雅黑"/>
          <w:sz w:val="18"/>
          <w:szCs w:val="18"/>
        </w:rPr>
        <w:t>年</w:t>
      </w:r>
      <w:r>
        <w:rPr>
          <w:rFonts w:ascii="微软雅黑" w:hAnsi="微软雅黑" w:eastAsia="微软雅黑"/>
          <w:sz w:val="18"/>
          <w:szCs w:val="18"/>
        </w:rPr>
        <w:t>9</w:t>
      </w:r>
      <w:r>
        <w:rPr>
          <w:rFonts w:hint="eastAsia" w:ascii="微软雅黑" w:hAnsi="微软雅黑" w:eastAsia="微软雅黑"/>
          <w:sz w:val="18"/>
          <w:szCs w:val="18"/>
        </w:rPr>
        <w:t>月1</w:t>
      </w:r>
      <w:r>
        <w:rPr>
          <w:rFonts w:ascii="微软雅黑" w:hAnsi="微软雅黑" w:eastAsia="微软雅黑"/>
          <w:sz w:val="18"/>
          <w:szCs w:val="18"/>
        </w:rPr>
        <w:t>6</w:t>
      </w:r>
      <w:r>
        <w:rPr>
          <w:rFonts w:hint="eastAsia" w:ascii="微软雅黑" w:hAnsi="微软雅黑" w:eastAsia="微软雅黑"/>
          <w:sz w:val="18"/>
          <w:szCs w:val="18"/>
        </w:rPr>
        <w:t>日</w:t>
      </w:r>
      <w:r>
        <w:rPr>
          <w:rFonts w:hint="default" w:ascii="微软雅黑" w:hAnsi="微软雅黑" w:eastAsia="微软雅黑"/>
          <w:sz w:val="18"/>
          <w:szCs w:val="18"/>
        </w:rPr>
        <w:t xml:space="preserve"> 19:00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/>
          <w:sz w:val="18"/>
          <w:szCs w:val="18"/>
        </w:rPr>
        <w:t>空宣入口：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"https://campus.liepin.com/recruit/trip/27741/"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https://campus.liepin.com/recruit/trip/27741/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</w:rPr>
        <w:t>快来</w:t>
      </w:r>
      <w:r>
        <w:rPr>
          <w:rFonts w:hint="default"/>
        </w:rPr>
        <w:t>注册</w:t>
      </w:r>
      <w:r>
        <w:rPr>
          <w:rFonts w:hint="eastAsia"/>
        </w:rPr>
        <w:t>预约报名吧，记得设好小闹钟准时观看吖！</w:t>
      </w:r>
    </w:p>
    <w:p>
      <w:pPr>
        <w:spacing w:line="320" w:lineRule="exact"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校招流程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投递简历—线上笔试—线上or现场面试—offer—</w:t>
      </w:r>
      <w:r>
        <w:rPr>
          <w:rFonts w:hint="eastAsia" w:ascii="微软雅黑" w:hAnsi="微软雅黑" w:eastAsia="微软雅黑"/>
          <w:sz w:val="18"/>
          <w:szCs w:val="18"/>
        </w:rPr>
        <w:t>三方签约</w:t>
      </w:r>
    </w:p>
    <w:p>
      <w:pPr>
        <w:jc w:val="left"/>
        <w:rPr>
          <w:szCs w:val="21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</w:t>
      </w:r>
      <w:r>
        <w:rPr>
          <w:rFonts w:ascii="微软雅黑" w:hAnsi="微软雅黑" w:eastAsia="微软雅黑"/>
          <w:b/>
          <w:szCs w:val="21"/>
        </w:rPr>
        <w:t>网申时间</w:t>
      </w:r>
      <w:r>
        <w:rPr>
          <w:rFonts w:hint="eastAsia"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2020年8月1日~2020年10月31日</w:t>
      </w:r>
    </w:p>
    <w:p>
      <w:pPr>
        <w:jc w:val="left"/>
        <w:rPr>
          <w:szCs w:val="21"/>
        </w:rPr>
      </w:pP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应聘方式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Tip</w:t>
      </w:r>
      <w:r>
        <w:rPr>
          <w:rFonts w:ascii="微软雅黑" w:hAnsi="微软雅黑" w:eastAsia="微软雅黑"/>
          <w:sz w:val="18"/>
          <w:szCs w:val="18"/>
        </w:rPr>
        <w:t>1内推投递</w:t>
      </w:r>
      <w:r>
        <w:rPr>
          <w:rFonts w:hint="eastAsia" w:ascii="微软雅黑" w:hAnsi="微软雅黑" w:eastAsia="微软雅黑"/>
          <w:sz w:val="18"/>
          <w:szCs w:val="18"/>
        </w:rPr>
        <w:t>：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1、找到有赞内部员工帮忙推荐简历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2、各种渠道获取有赞内推码，在校招官网上自主上传简历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Tip</w:t>
      </w:r>
      <w:r>
        <w:rPr>
          <w:rFonts w:ascii="微软雅黑" w:hAnsi="微软雅黑" w:eastAsia="微软雅黑"/>
          <w:sz w:val="18"/>
          <w:szCs w:val="18"/>
        </w:rPr>
        <w:t>2</w:t>
      </w:r>
      <w:r>
        <w:rPr>
          <w:rFonts w:hint="eastAsia" w:ascii="微软雅黑" w:hAnsi="微软雅黑" w:eastAsia="微软雅黑"/>
          <w:sz w:val="18"/>
          <w:szCs w:val="18"/>
        </w:rPr>
        <w:t>校招官网投递：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1、</w:t>
      </w:r>
      <w:r>
        <w:rPr>
          <w:rFonts w:ascii="微软雅黑" w:hAnsi="微软雅黑" w:eastAsia="微软雅黑"/>
          <w:sz w:val="18"/>
          <w:szCs w:val="18"/>
        </w:rPr>
        <w:t>https://app.mokahr.com/campus_apply/youzan/3749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2、关注公众号“有赞招聘”，点击“加入有赞”→“校园招聘”进行简历投递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3、扫描下方二维码，即刻浏览职位并投递简历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t>（</w:t>
      </w:r>
      <w:r>
        <w:rPr>
          <w:rFonts w:hint="eastAsia" w:ascii="微软雅黑" w:hAnsi="微软雅黑" w:eastAsia="微软雅黑"/>
          <w:b/>
          <w:sz w:val="18"/>
          <w:szCs w:val="18"/>
        </w:rPr>
        <w:t>注：每人最多投递2个意向岗位</w:t>
      </w:r>
      <w:r>
        <w:rPr>
          <w:rFonts w:ascii="微软雅黑" w:hAnsi="微软雅黑" w:eastAsia="微软雅黑"/>
          <w:b/>
          <w:sz w:val="18"/>
          <w:szCs w:val="18"/>
        </w:rPr>
        <w:t>）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038350" cy="2038350"/>
            <wp:effectExtent l="0" t="0" r="0" b="0"/>
            <wp:docPr id="6" name="图片 6" descr="C:\Users\Crystal\AppData\Local\Microsoft\Windows\INetCache\Content.Word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Crystal\AppData\Local\Microsoft\Windows\INetCache\Content.Word\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字体管家手写海报体">
    <w:panose1 w:val="00020600040101010101"/>
    <w:charset w:val="86"/>
    <w:family w:val="auto"/>
    <w:pitch w:val="default"/>
    <w:sig w:usb0="A00002BF" w:usb1="18EF7CFA" w:usb2="00000016" w:usb3="00000000" w:csb0="00040003" w:csb1="049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8075D"/>
    <w:multiLevelType w:val="multilevel"/>
    <w:tmpl w:val="724807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B6"/>
    <w:rsid w:val="00037BC7"/>
    <w:rsid w:val="000C3859"/>
    <w:rsid w:val="000E1B5F"/>
    <w:rsid w:val="00130BFD"/>
    <w:rsid w:val="001550DC"/>
    <w:rsid w:val="001B6FB3"/>
    <w:rsid w:val="002327F1"/>
    <w:rsid w:val="002627BC"/>
    <w:rsid w:val="002E66B8"/>
    <w:rsid w:val="006E100F"/>
    <w:rsid w:val="008538B6"/>
    <w:rsid w:val="008C4880"/>
    <w:rsid w:val="0092027A"/>
    <w:rsid w:val="0094790B"/>
    <w:rsid w:val="00B23EF6"/>
    <w:rsid w:val="00B66AF3"/>
    <w:rsid w:val="00C03687"/>
    <w:rsid w:val="00DC7566"/>
    <w:rsid w:val="00F77D5C"/>
    <w:rsid w:val="7EF4E4BE"/>
    <w:rsid w:val="7EF980F3"/>
    <w:rsid w:val="BF0F17E1"/>
    <w:rsid w:val="FBFD8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2">
    <w:name w:val="ql-long-438819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ql-author-43881994"/>
    <w:basedOn w:val="5"/>
    <w:qFormat/>
    <w:uiPriority w:val="0"/>
  </w:style>
  <w:style w:type="character" w:customStyle="1" w:styleId="14">
    <w:name w:val="ql-author-1600866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ScaleCrop>false</ScaleCrop>
  <LinksUpToDate>false</LinksUpToDate>
  <CharactersWithSpaces>1022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2019-08-14T09:26:00Z</dcterms:created>
  <dc:creator>Crystal</dc:creator>
  <cp:lastModifiedBy>hanyan</cp:lastModifiedBy>
  <dcterms:modified xsi:type="dcterms:W3CDTF">2020-09-13T10:33:10Z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