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F9B" w:rsidRPr="004B20AB" w:rsidRDefault="00A74307" w:rsidP="00550FED">
      <w:pPr>
        <w:pStyle w:val="1"/>
        <w:shd w:val="clear" w:color="auto" w:fill="FFFFFF"/>
        <w:spacing w:before="0" w:beforeAutospacing="0" w:after="0" w:afterAutospacing="0" w:line="390" w:lineRule="exact"/>
        <w:ind w:firstLineChars="1100" w:firstLine="3080"/>
        <w:textAlignment w:val="baseline"/>
        <w:rPr>
          <w:rFonts w:ascii="Gill Sans MT" w:eastAsia="微软雅黑" w:hAnsi="Gill Sans MT"/>
          <w:bCs w:val="0"/>
          <w:sz w:val="28"/>
          <w:szCs w:val="28"/>
        </w:rPr>
      </w:pPr>
      <w:bookmarkStart w:id="0" w:name="OLE_LINK7"/>
      <w:bookmarkStart w:id="1" w:name="OLE_LINK8"/>
      <w:bookmarkStart w:id="2" w:name="OLE_LINK6"/>
      <w:bookmarkStart w:id="3" w:name="OLE_LINK9"/>
      <w:bookmarkStart w:id="4" w:name="OLE_LINK10"/>
      <w:r w:rsidRPr="004B20AB">
        <w:rPr>
          <w:rFonts w:ascii="Gill Sans MT" w:eastAsia="微软雅黑" w:hAnsi="Gill Sans MT"/>
          <w:bCs w:val="0"/>
          <w:sz w:val="28"/>
          <w:szCs w:val="28"/>
        </w:rPr>
        <w:t>敢出彩，玩出色</w:t>
      </w:r>
    </w:p>
    <w:p w:rsidR="002A7D2B" w:rsidRPr="004B20AB" w:rsidRDefault="00A74307" w:rsidP="00F84097">
      <w:pPr>
        <w:pStyle w:val="1"/>
        <w:shd w:val="clear" w:color="auto" w:fill="FFFFFF"/>
        <w:spacing w:before="0" w:beforeAutospacing="0" w:after="0" w:afterAutospacing="0" w:line="390" w:lineRule="exact"/>
        <w:jc w:val="right"/>
        <w:textAlignment w:val="baseline"/>
        <w:rPr>
          <w:rFonts w:ascii="Gill Sans MT" w:eastAsia="微软雅黑" w:hAnsi="Gill Sans MT"/>
          <w:bCs w:val="0"/>
          <w:sz w:val="28"/>
          <w:szCs w:val="28"/>
        </w:rPr>
      </w:pPr>
      <w:r w:rsidRPr="004B20AB">
        <w:rPr>
          <w:rFonts w:ascii="Gill Sans MT" w:eastAsia="微软雅黑" w:hAnsi="Gill Sans MT"/>
          <w:bCs w:val="0"/>
          <w:sz w:val="28"/>
          <w:szCs w:val="28"/>
        </w:rPr>
        <w:t>——</w:t>
      </w:r>
      <w:r w:rsidR="00AE6B0E" w:rsidRPr="004B20AB">
        <w:rPr>
          <w:rFonts w:ascii="Gill Sans MT" w:eastAsia="微软雅黑" w:hAnsi="Gill Sans MT"/>
          <w:bCs w:val="0"/>
          <w:sz w:val="28"/>
          <w:szCs w:val="28"/>
        </w:rPr>
        <w:t>明基</w:t>
      </w:r>
      <w:r w:rsidR="00AE6B0E" w:rsidRPr="004B20AB">
        <w:rPr>
          <w:rFonts w:ascii="Gill Sans MT" w:eastAsia="微软雅黑" w:hAnsi="Gill Sans MT"/>
          <w:bCs w:val="0"/>
          <w:sz w:val="28"/>
          <w:szCs w:val="28"/>
        </w:rPr>
        <w:t>BenQ</w:t>
      </w:r>
      <w:r w:rsidR="005358B2" w:rsidRPr="004B20AB">
        <w:rPr>
          <w:rFonts w:ascii="Gill Sans MT" w:eastAsia="微软雅黑" w:hAnsi="Gill Sans MT"/>
          <w:bCs w:val="0"/>
          <w:sz w:val="28"/>
          <w:szCs w:val="28"/>
        </w:rPr>
        <w:t xml:space="preserve"> </w:t>
      </w:r>
      <w:r w:rsidR="00AE6B0E" w:rsidRPr="004B20AB">
        <w:rPr>
          <w:rFonts w:ascii="Gill Sans MT" w:eastAsia="微软雅黑" w:hAnsi="Gill Sans MT"/>
          <w:bCs w:val="0"/>
          <w:sz w:val="28"/>
          <w:szCs w:val="28"/>
        </w:rPr>
        <w:t>20</w:t>
      </w:r>
      <w:r w:rsidR="002A616F">
        <w:rPr>
          <w:rFonts w:ascii="Gill Sans MT" w:eastAsia="微软雅黑" w:hAnsi="Gill Sans MT" w:hint="eastAsia"/>
          <w:bCs w:val="0"/>
          <w:sz w:val="28"/>
          <w:szCs w:val="28"/>
        </w:rPr>
        <w:t>20</w:t>
      </w:r>
      <w:r w:rsidR="00E97B91" w:rsidRPr="004B20AB">
        <w:rPr>
          <w:rFonts w:ascii="Gill Sans MT" w:eastAsia="微软雅黑" w:hAnsi="Gill Sans MT"/>
          <w:bCs w:val="0"/>
          <w:sz w:val="28"/>
          <w:szCs w:val="28"/>
        </w:rPr>
        <w:t>秋</w:t>
      </w:r>
      <w:r w:rsidR="00AF6E8A" w:rsidRPr="004B20AB">
        <w:rPr>
          <w:rFonts w:ascii="Gill Sans MT" w:eastAsia="微软雅黑" w:hAnsi="Gill Sans MT"/>
          <w:bCs w:val="0"/>
          <w:sz w:val="28"/>
          <w:szCs w:val="28"/>
        </w:rPr>
        <w:t>季</w:t>
      </w:r>
      <w:r w:rsidR="00AE6B0E" w:rsidRPr="004B20AB">
        <w:rPr>
          <w:rFonts w:ascii="Gill Sans MT" w:eastAsia="微软雅黑" w:hAnsi="Gill Sans MT"/>
          <w:bCs w:val="0"/>
          <w:sz w:val="28"/>
          <w:szCs w:val="28"/>
        </w:rPr>
        <w:t>校园招聘</w:t>
      </w:r>
    </w:p>
    <w:p w:rsidR="008C0235" w:rsidRPr="00600B61" w:rsidRDefault="002848CF" w:rsidP="00600B61">
      <w:pPr>
        <w:pStyle w:val="1"/>
        <w:numPr>
          <w:ilvl w:val="0"/>
          <w:numId w:val="13"/>
        </w:numPr>
        <w:shd w:val="clear" w:color="auto" w:fill="FFFFFF"/>
        <w:tabs>
          <w:tab w:val="left" w:pos="7375"/>
        </w:tabs>
        <w:spacing w:before="0" w:beforeAutospacing="0" w:after="0" w:afterAutospacing="0"/>
        <w:rPr>
          <w:rFonts w:ascii="Gill Sans MT" w:eastAsia="微软雅黑" w:hAnsi="Gill Sans MT" w:cs="Arial"/>
          <w:color w:val="7030A0"/>
          <w:sz w:val="24"/>
          <w:szCs w:val="24"/>
        </w:rPr>
      </w:pPr>
      <w:bookmarkStart w:id="5" w:name="OLE_LINK11"/>
      <w:bookmarkStart w:id="6" w:name="OLE_LINK12"/>
      <w:bookmarkEnd w:id="0"/>
      <w:bookmarkEnd w:id="1"/>
      <w:bookmarkEnd w:id="2"/>
      <w:r w:rsidRPr="00600B61">
        <w:rPr>
          <w:rStyle w:val="apple-style-span"/>
          <w:rFonts w:ascii="Gill Sans MT" w:eastAsia="微软雅黑" w:hAnsi="Gill Sans MT" w:cs="Arial"/>
          <w:color w:val="7030A0"/>
          <w:sz w:val="24"/>
          <w:szCs w:val="24"/>
        </w:rPr>
        <w:t>关于明基</w:t>
      </w:r>
    </w:p>
    <w:p w:rsidR="00BD292F" w:rsidRPr="00D1560A" w:rsidRDefault="00BD292F" w:rsidP="00C433C6">
      <w:pPr>
        <w:snapToGrid w:val="0"/>
        <w:spacing w:line="360" w:lineRule="exact"/>
        <w:rPr>
          <w:rFonts w:ascii="Gill Sans MT" w:eastAsia="微软雅黑" w:hAnsi="Gill Sans MT"/>
          <w:b/>
          <w:bCs/>
          <w:color w:val="000000"/>
          <w:sz w:val="20"/>
          <w:szCs w:val="20"/>
          <w:u w:val="single"/>
        </w:rPr>
      </w:pPr>
      <w:r w:rsidRPr="00D1560A">
        <w:rPr>
          <w:rFonts w:ascii="Gill Sans MT" w:eastAsia="微软雅黑" w:hAnsi="Gill Sans MT"/>
          <w:b/>
          <w:bCs/>
          <w:color w:val="000000"/>
          <w:sz w:val="20"/>
          <w:szCs w:val="20"/>
          <w:u w:val="single"/>
        </w:rPr>
        <w:t>明基</w:t>
      </w:r>
      <w:r w:rsidRPr="00D1560A">
        <w:rPr>
          <w:rFonts w:ascii="Gill Sans MT" w:eastAsia="微软雅黑" w:hAnsi="Gill Sans MT"/>
          <w:b/>
          <w:bCs/>
          <w:color w:val="000000"/>
          <w:sz w:val="20"/>
          <w:szCs w:val="20"/>
          <w:u w:val="single"/>
        </w:rPr>
        <w:t>BenQ</w:t>
      </w:r>
    </w:p>
    <w:p w:rsidR="00654D7B" w:rsidRPr="00D1560A" w:rsidRDefault="002A616F" w:rsidP="00C433C6">
      <w:pPr>
        <w:snapToGrid w:val="0"/>
        <w:spacing w:line="360" w:lineRule="exact"/>
        <w:rPr>
          <w:rFonts w:ascii="Gill Sans MT" w:eastAsia="微软雅黑" w:hAnsi="Gill Sans MT"/>
          <w:color w:val="000000"/>
          <w:sz w:val="20"/>
          <w:szCs w:val="20"/>
        </w:rPr>
      </w:pP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以“实现科技生活的真善美”（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Bringing Enjoyment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‘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N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’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Quality to Life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）为愿景，</w:t>
      </w:r>
      <w:proofErr w:type="gramStart"/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明基</w:t>
      </w:r>
      <w:proofErr w:type="gramEnd"/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BenQ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致力打造创新、突破的智能科技产品与智慧解决方案；从行销全球的智能投影机，到点亮视界的专业液晶、大型商用显示器，以及包括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LED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照明灯饰等等在内的多元科技成果，为商务、零售、教育、工程、医疗、</w:t>
      </w:r>
      <w:proofErr w:type="gramStart"/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电竞等</w:t>
      </w:r>
      <w:proofErr w:type="gramEnd"/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不同行业和领域，带来令人欣喜的变化。明于生活，基于用心。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Because it matters.</w:t>
      </w:r>
    </w:p>
    <w:p w:rsidR="00BD292F" w:rsidRPr="00D1560A" w:rsidRDefault="00BD292F" w:rsidP="00C433C6">
      <w:pPr>
        <w:snapToGrid w:val="0"/>
        <w:spacing w:line="360" w:lineRule="exact"/>
        <w:rPr>
          <w:rFonts w:ascii="Gill Sans MT" w:eastAsia="微软雅黑" w:hAnsi="Gill Sans MT"/>
          <w:b/>
          <w:bCs/>
          <w:color w:val="000000"/>
          <w:sz w:val="20"/>
          <w:szCs w:val="20"/>
          <w:u w:val="single"/>
        </w:rPr>
      </w:pPr>
      <w:r w:rsidRPr="00D1560A">
        <w:rPr>
          <w:rFonts w:ascii="Gill Sans MT" w:eastAsia="微软雅黑" w:hAnsi="Gill Sans MT"/>
          <w:b/>
          <w:bCs/>
          <w:color w:val="000000"/>
          <w:sz w:val="20"/>
          <w:szCs w:val="20"/>
          <w:u w:val="single"/>
        </w:rPr>
        <w:t>明基友达集团</w:t>
      </w:r>
    </w:p>
    <w:p w:rsidR="009749FE" w:rsidRPr="00D1560A" w:rsidRDefault="004A76EE" w:rsidP="00C433C6">
      <w:pPr>
        <w:snapToGrid w:val="0"/>
        <w:spacing w:line="360" w:lineRule="exact"/>
        <w:rPr>
          <w:rFonts w:ascii="Gill Sans MT" w:eastAsia="微软雅黑" w:hAnsi="Gill Sans MT"/>
          <w:color w:val="000000"/>
          <w:sz w:val="20"/>
          <w:szCs w:val="20"/>
        </w:rPr>
      </w:pP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明基友达集团（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BenQ Group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）由明基电通、友达光电、佳世达科技、明基材料、明基逐鹿、明基医院等十五余家独立公司组成，拥有跨产业价值链与关键技术，涵盖显示产品、绿色能源、精细化工、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LED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照明、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IC</w:t>
      </w:r>
      <w:r w:rsidRPr="00D1560A">
        <w:rPr>
          <w:rFonts w:ascii="Gill Sans MT" w:eastAsia="微软雅黑" w:hAnsi="Gill Sans MT" w:hint="eastAsia"/>
          <w:color w:val="000000"/>
          <w:sz w:val="20"/>
          <w:szCs w:val="20"/>
        </w:rPr>
        <w:t>设计、系统整合、品牌经营与服务等；</w:t>
      </w:r>
      <w:r w:rsidR="009749FE" w:rsidRPr="00D1560A">
        <w:rPr>
          <w:rFonts w:ascii="Gill Sans MT" w:eastAsia="微软雅黑" w:hAnsi="Gill Sans MT"/>
          <w:color w:val="000000"/>
          <w:sz w:val="20"/>
          <w:szCs w:val="20"/>
        </w:rPr>
        <w:t>经营据点横跨</w:t>
      </w:r>
      <w:r w:rsidR="009749FE" w:rsidRPr="00D1560A">
        <w:rPr>
          <w:rFonts w:ascii="Gill Sans MT" w:eastAsia="微软雅黑" w:hAnsi="Gill Sans MT"/>
          <w:color w:val="000000"/>
          <w:sz w:val="20"/>
          <w:szCs w:val="20"/>
        </w:rPr>
        <w:t>30</w:t>
      </w:r>
      <w:r w:rsidR="009749FE" w:rsidRPr="00D1560A">
        <w:rPr>
          <w:rFonts w:ascii="Gill Sans MT" w:eastAsia="微软雅黑" w:hAnsi="Gill Sans MT"/>
          <w:color w:val="000000"/>
          <w:sz w:val="20"/>
          <w:szCs w:val="20"/>
        </w:rPr>
        <w:t>余国，拥有超过</w:t>
      </w:r>
      <w:r w:rsidR="009749FE" w:rsidRPr="00D1560A">
        <w:rPr>
          <w:rFonts w:ascii="Gill Sans MT" w:eastAsia="微软雅黑" w:hAnsi="Gill Sans MT"/>
          <w:color w:val="000000"/>
          <w:sz w:val="20"/>
          <w:szCs w:val="20"/>
        </w:rPr>
        <w:t>100,000</w:t>
      </w:r>
      <w:r w:rsidR="009749FE" w:rsidRPr="00D1560A">
        <w:rPr>
          <w:rFonts w:ascii="Gill Sans MT" w:eastAsia="微软雅黑" w:hAnsi="Gill Sans MT"/>
          <w:color w:val="000000"/>
          <w:sz w:val="20"/>
          <w:szCs w:val="20"/>
        </w:rPr>
        <w:t>名员工，透过水平整合、垂直分工方式形成高度整合的价值链，向全球市场提供先进、独特且多元化的</w:t>
      </w:r>
      <w:r w:rsidR="009749FE" w:rsidRPr="00D1560A">
        <w:rPr>
          <w:rFonts w:ascii="Gill Sans MT" w:eastAsia="微软雅黑" w:hAnsi="Gill Sans MT"/>
          <w:color w:val="000000"/>
          <w:sz w:val="20"/>
          <w:szCs w:val="20"/>
        </w:rPr>
        <w:t>5C</w:t>
      </w:r>
      <w:r w:rsidR="009749FE" w:rsidRPr="00D1560A">
        <w:rPr>
          <w:rFonts w:ascii="Gill Sans MT" w:eastAsia="微软雅黑" w:hAnsi="Gill Sans MT"/>
          <w:color w:val="000000"/>
          <w:sz w:val="20"/>
          <w:szCs w:val="20"/>
        </w:rPr>
        <w:t>产品与服务。</w:t>
      </w:r>
    </w:p>
    <w:p w:rsidR="0021500F" w:rsidRPr="004B20AB" w:rsidRDefault="00DF1780" w:rsidP="0021500F">
      <w:pPr>
        <w:jc w:val="left"/>
        <w:rPr>
          <w:rFonts w:ascii="Gill Sans MT" w:eastAsia="微软雅黑" w:hAnsi="Gill Sans MT"/>
          <w:b/>
          <w:sz w:val="16"/>
          <w:szCs w:val="16"/>
        </w:rPr>
      </w:pPr>
      <w:r>
        <w:rPr>
          <w:rFonts w:ascii="Gill Sans MT" w:eastAsia="微软雅黑" w:hAnsi="Gill Sans MT"/>
          <w:noProof/>
        </w:rPr>
        <w:drawing>
          <wp:inline distT="0" distB="0" distL="0" distR="0" wp14:anchorId="47E0F9F9" wp14:editId="1CE2A49E">
            <wp:extent cx="1485900" cy="1485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南大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060">
        <w:rPr>
          <w:rFonts w:ascii="Gill Sans MT" w:eastAsia="微软雅黑" w:hAnsi="Gill Sans MT" w:hint="eastAsia"/>
          <w:b/>
          <w:sz w:val="16"/>
          <w:szCs w:val="16"/>
        </w:rPr>
        <w:t xml:space="preserve"> </w:t>
      </w:r>
      <w:r w:rsidR="00AA4060">
        <w:rPr>
          <w:rFonts w:ascii="Gill Sans MT" w:eastAsia="微软雅黑" w:hAnsi="Gill Sans MT"/>
          <w:b/>
          <w:sz w:val="16"/>
          <w:szCs w:val="16"/>
        </w:rPr>
        <w:t xml:space="preserve">               </w:t>
      </w:r>
      <w:r w:rsidR="00AA4060">
        <w:rPr>
          <w:rFonts w:ascii="Gill Sans MT" w:eastAsia="微软雅黑" w:hAnsi="Gill Sans MT"/>
          <w:b/>
          <w:noProof/>
          <w:sz w:val="16"/>
          <w:szCs w:val="16"/>
        </w:rPr>
        <w:drawing>
          <wp:inline distT="0" distB="0" distL="0" distR="0">
            <wp:extent cx="1251421" cy="1714112"/>
            <wp:effectExtent l="0" t="0" r="635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南京站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729" cy="172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00F" w:rsidRPr="004B20AB" w:rsidRDefault="0021500F" w:rsidP="0021500F">
      <w:pPr>
        <w:pStyle w:val="1"/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000000"/>
          <w:sz w:val="24"/>
          <w:szCs w:val="24"/>
        </w:rPr>
      </w:pPr>
      <w:r w:rsidRPr="00C74D9C">
        <w:rPr>
          <w:rFonts w:ascii="Gill Sans MT" w:eastAsia="微软雅黑" w:hAnsi="Gill Sans MT"/>
          <w:sz w:val="20"/>
          <w:szCs w:val="20"/>
        </w:rPr>
        <w:t>更多</w:t>
      </w:r>
      <w:r w:rsidRPr="00C74D9C">
        <w:rPr>
          <w:rFonts w:ascii="Gill Sans MT" w:eastAsia="微软雅黑" w:hAnsi="Gill Sans MT"/>
          <w:sz w:val="20"/>
          <w:szCs w:val="20"/>
        </w:rPr>
        <w:t>BenQ</w:t>
      </w:r>
      <w:proofErr w:type="gramStart"/>
      <w:r w:rsidRPr="00C74D9C">
        <w:rPr>
          <w:rFonts w:ascii="Gill Sans MT" w:eastAsia="微软雅黑" w:hAnsi="Gill Sans MT"/>
          <w:sz w:val="20"/>
          <w:szCs w:val="20"/>
        </w:rPr>
        <w:t>校招信息</w:t>
      </w:r>
      <w:proofErr w:type="gramEnd"/>
      <w:r w:rsidRPr="00C74D9C">
        <w:rPr>
          <w:rFonts w:ascii="Gill Sans MT" w:eastAsia="微软雅黑" w:hAnsi="Gill Sans MT"/>
          <w:sz w:val="20"/>
          <w:szCs w:val="20"/>
        </w:rPr>
        <w:t>，</w:t>
      </w:r>
      <w:r w:rsidRPr="00C74D9C">
        <w:rPr>
          <w:rFonts w:ascii="Gill Sans MT" w:eastAsia="微软雅黑" w:hAnsi="Gill Sans MT"/>
          <w:sz w:val="20"/>
          <w:szCs w:val="20"/>
        </w:rPr>
        <w:t xml:space="preserve"> “</w:t>
      </w:r>
      <w:r w:rsidRPr="00C74D9C">
        <w:rPr>
          <w:rFonts w:ascii="Gill Sans MT" w:eastAsia="微软雅黑" w:hAnsi="Gill Sans MT"/>
          <w:sz w:val="20"/>
          <w:szCs w:val="20"/>
        </w:rPr>
        <w:t>码</w:t>
      </w:r>
      <w:r w:rsidRPr="00C74D9C">
        <w:rPr>
          <w:rFonts w:ascii="Gill Sans MT" w:eastAsia="微软雅黑" w:hAnsi="Gill Sans MT"/>
          <w:sz w:val="20"/>
          <w:szCs w:val="20"/>
        </w:rPr>
        <w:t>”</w:t>
      </w:r>
      <w:r w:rsidRPr="00C74D9C">
        <w:rPr>
          <w:rFonts w:ascii="Gill Sans MT" w:eastAsia="微软雅黑" w:hAnsi="Gill Sans MT"/>
          <w:sz w:val="20"/>
          <w:szCs w:val="20"/>
        </w:rPr>
        <w:t>上了解！</w:t>
      </w:r>
      <w:r w:rsidR="00AA4060">
        <w:rPr>
          <w:rFonts w:ascii="Gill Sans MT" w:eastAsia="微软雅黑" w:hAnsi="Gill Sans MT" w:hint="eastAsia"/>
          <w:sz w:val="20"/>
          <w:szCs w:val="20"/>
        </w:rPr>
        <w:t xml:space="preserve"> </w:t>
      </w:r>
      <w:r w:rsidR="00AA4060">
        <w:rPr>
          <w:rFonts w:ascii="Gill Sans MT" w:eastAsia="微软雅黑" w:hAnsi="Gill Sans MT"/>
          <w:sz w:val="20"/>
          <w:szCs w:val="20"/>
        </w:rPr>
        <w:t xml:space="preserve"> </w:t>
      </w:r>
      <w:proofErr w:type="gramStart"/>
      <w:r w:rsidR="00AA4060">
        <w:rPr>
          <w:rFonts w:ascii="Gill Sans MT" w:eastAsia="微软雅黑" w:hAnsi="Gill Sans MT" w:hint="eastAsia"/>
          <w:sz w:val="20"/>
          <w:szCs w:val="20"/>
        </w:rPr>
        <w:t>扫码加入明基</w:t>
      </w:r>
      <w:proofErr w:type="gramEnd"/>
      <w:r w:rsidR="00AA4060">
        <w:rPr>
          <w:rFonts w:ascii="Gill Sans MT" w:eastAsia="微软雅黑" w:hAnsi="Gill Sans MT" w:hint="eastAsia"/>
          <w:sz w:val="20"/>
          <w:szCs w:val="20"/>
        </w:rPr>
        <w:t>BenQ</w:t>
      </w:r>
      <w:r w:rsidR="00AA4060">
        <w:rPr>
          <w:rFonts w:ascii="Gill Sans MT" w:eastAsia="微软雅黑" w:hAnsi="Gill Sans MT"/>
          <w:sz w:val="20"/>
          <w:szCs w:val="20"/>
        </w:rPr>
        <w:t xml:space="preserve"> 2020</w:t>
      </w:r>
      <w:r w:rsidR="00AA4060">
        <w:rPr>
          <w:rFonts w:ascii="Gill Sans MT" w:eastAsia="微软雅黑" w:hAnsi="Gill Sans MT" w:hint="eastAsia"/>
          <w:sz w:val="20"/>
          <w:szCs w:val="20"/>
        </w:rPr>
        <w:t>校园招聘南京群！</w:t>
      </w:r>
    </w:p>
    <w:p w:rsidR="002A7D2B" w:rsidRPr="0021500F" w:rsidRDefault="002A7D2B" w:rsidP="00D1560A">
      <w:pPr>
        <w:pStyle w:val="1"/>
        <w:shd w:val="clear" w:color="auto" w:fill="FFFFFF"/>
        <w:spacing w:before="0" w:beforeAutospacing="0" w:after="0" w:afterAutospacing="0" w:line="360" w:lineRule="exact"/>
        <w:rPr>
          <w:rStyle w:val="apple-style-span"/>
          <w:rFonts w:ascii="Gill Sans MT" w:eastAsia="微软雅黑" w:hAnsi="Gill Sans MT" w:cs="Arial"/>
          <w:color w:val="000000"/>
          <w:sz w:val="20"/>
          <w:szCs w:val="20"/>
        </w:rPr>
      </w:pPr>
    </w:p>
    <w:p w:rsidR="00E95996" w:rsidRPr="00D1560A" w:rsidRDefault="008B4817" w:rsidP="00D1560A">
      <w:pPr>
        <w:pStyle w:val="1"/>
        <w:numPr>
          <w:ilvl w:val="0"/>
          <w:numId w:val="13"/>
        </w:numPr>
        <w:shd w:val="clear" w:color="auto" w:fill="FFFFFF"/>
        <w:tabs>
          <w:tab w:val="left" w:pos="7375"/>
        </w:tabs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7030A0"/>
          <w:sz w:val="24"/>
          <w:szCs w:val="24"/>
        </w:rPr>
      </w:pPr>
      <w:r w:rsidRPr="00D1560A">
        <w:rPr>
          <w:rStyle w:val="apple-style-span"/>
          <w:rFonts w:ascii="Gill Sans MT" w:eastAsia="微软雅黑" w:hAnsi="Gill Sans MT" w:cs="Arial" w:hint="eastAsia"/>
          <w:color w:val="7030A0"/>
          <w:sz w:val="24"/>
          <w:szCs w:val="24"/>
        </w:rPr>
        <w:t>我们寻找的小</w:t>
      </w:r>
      <w:r w:rsidRPr="00D1560A">
        <w:rPr>
          <w:rStyle w:val="apple-style-span"/>
          <w:rFonts w:ascii="Gill Sans MT" w:eastAsia="微软雅黑" w:hAnsi="Gill Sans MT" w:cs="Arial" w:hint="eastAsia"/>
          <w:color w:val="7030A0"/>
          <w:sz w:val="24"/>
          <w:szCs w:val="24"/>
        </w:rPr>
        <w:t>Q</w:t>
      </w:r>
    </w:p>
    <w:tbl>
      <w:tblPr>
        <w:tblStyle w:val="a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694"/>
        <w:gridCol w:w="3118"/>
      </w:tblGrid>
      <w:tr w:rsidR="007B28CA" w:rsidRPr="00D1560A" w:rsidTr="00600B61">
        <w:trPr>
          <w:trHeight w:val="2493"/>
        </w:trPr>
        <w:tc>
          <w:tcPr>
            <w:tcW w:w="2943" w:type="dxa"/>
          </w:tcPr>
          <w:p w:rsidR="00394783" w:rsidRPr="00D1560A" w:rsidRDefault="00206977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Style w:val="apple-style-span"/>
                <w:rFonts w:ascii="Gill Sans MT" w:eastAsia="微软雅黑" w:hAnsi="Gill Sans MT" w:cs="Arial"/>
                <w:color w:val="000000" w:themeColor="text1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/>
                <w:sz w:val="20"/>
                <w:szCs w:val="20"/>
              </w:rPr>
              <w:t>产品</w:t>
            </w:r>
            <w:r w:rsidR="00C37CFC" w:rsidRPr="00D1560A">
              <w:rPr>
                <w:rFonts w:ascii="Gill Sans MT" w:eastAsia="微软雅黑" w:hAnsi="Gill Sans MT" w:cs="Arial"/>
                <w:sz w:val="20"/>
                <w:szCs w:val="20"/>
              </w:rPr>
              <w:t>渠道</w:t>
            </w:r>
            <w:r w:rsidRPr="00D1560A">
              <w:rPr>
                <w:rFonts w:ascii="Gill Sans MT" w:eastAsia="微软雅黑" w:hAnsi="Gill Sans MT" w:cs="Arial"/>
                <w:sz w:val="20"/>
                <w:szCs w:val="20"/>
              </w:rPr>
              <w:t>管理</w:t>
            </w:r>
            <w:r w:rsidR="00394783" w:rsidRPr="00D1560A">
              <w:rPr>
                <w:rFonts w:ascii="Gill Sans MT" w:eastAsia="微软雅黑" w:hAnsi="Gill Sans MT" w:cs="Arial"/>
                <w:sz w:val="20"/>
                <w:szCs w:val="20"/>
              </w:rPr>
              <w:t>类（</w:t>
            </w:r>
            <w:r w:rsidR="00C37CFC" w:rsidRPr="00D1560A">
              <w:rPr>
                <w:rFonts w:ascii="Gill Sans MT" w:eastAsia="微软雅黑" w:hAnsi="Gill Sans MT" w:cs="Arial" w:hint="eastAsia"/>
                <w:sz w:val="20"/>
                <w:szCs w:val="20"/>
              </w:rPr>
              <w:t>7</w:t>
            </w:r>
            <w:r w:rsidR="007176B9" w:rsidRPr="00D1560A">
              <w:rPr>
                <w:rFonts w:ascii="Gill Sans MT" w:eastAsia="微软雅黑" w:hAnsi="Gill Sans MT" w:cs="Arial"/>
                <w:sz w:val="20"/>
                <w:szCs w:val="20"/>
              </w:rPr>
              <w:t>0</w:t>
            </w:r>
            <w:r w:rsidR="00394783" w:rsidRPr="00D1560A">
              <w:rPr>
                <w:rFonts w:ascii="Gill Sans MT" w:eastAsia="微软雅黑" w:hAnsi="Gill Sans MT" w:cs="Arial"/>
                <w:sz w:val="20"/>
                <w:szCs w:val="20"/>
              </w:rPr>
              <w:t>人）</w:t>
            </w:r>
          </w:p>
          <w:p w:rsidR="00C37CFC" w:rsidRPr="00D1560A" w:rsidRDefault="00C37CFC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hint="eastAsia"/>
                <w:b w:val="0"/>
                <w:color w:val="000000" w:themeColor="text1"/>
                <w:sz w:val="20"/>
                <w:szCs w:val="20"/>
              </w:rPr>
              <w:t>投影机渠道经理管培生</w:t>
            </w:r>
          </w:p>
          <w:p w:rsidR="00C37CFC" w:rsidRPr="00D1560A" w:rsidRDefault="00C37CFC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hint="eastAsia"/>
                <w:b w:val="0"/>
                <w:color w:val="000000" w:themeColor="text1"/>
                <w:sz w:val="20"/>
                <w:szCs w:val="20"/>
              </w:rPr>
              <w:t>显示器渠道经理管培生</w:t>
            </w:r>
          </w:p>
          <w:p w:rsidR="00C37CFC" w:rsidRPr="00D1560A" w:rsidRDefault="00C37CFC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hint="eastAsia"/>
                <w:b w:val="0"/>
                <w:color w:val="000000" w:themeColor="text1"/>
                <w:sz w:val="20"/>
                <w:szCs w:val="20"/>
              </w:rPr>
              <w:t>电竞装备渠道经理管培生</w:t>
            </w:r>
          </w:p>
          <w:p w:rsidR="00C37CFC" w:rsidRPr="00D1560A" w:rsidRDefault="00C37CFC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hint="eastAsia"/>
                <w:b w:val="0"/>
                <w:color w:val="000000" w:themeColor="text1"/>
                <w:sz w:val="20"/>
                <w:szCs w:val="20"/>
              </w:rPr>
              <w:t>护眼产品渠道经理管培生</w:t>
            </w:r>
          </w:p>
          <w:p w:rsidR="00C37CFC" w:rsidRPr="00D1560A" w:rsidRDefault="00C37CFC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hint="eastAsia"/>
                <w:b w:val="0"/>
                <w:color w:val="000000" w:themeColor="text1"/>
                <w:sz w:val="20"/>
                <w:szCs w:val="20"/>
              </w:rPr>
              <w:t>大客户经理管培生</w:t>
            </w:r>
          </w:p>
          <w:p w:rsidR="00DF408E" w:rsidRPr="00D1560A" w:rsidRDefault="00C37CFC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hint="eastAsia"/>
                <w:b w:val="0"/>
                <w:color w:val="000000" w:themeColor="text1"/>
                <w:sz w:val="20"/>
                <w:szCs w:val="20"/>
              </w:rPr>
              <w:t>电商渠道经理管培生</w:t>
            </w:r>
          </w:p>
          <w:p w:rsidR="004B20AB" w:rsidRPr="00D1560A" w:rsidRDefault="004B20AB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Style w:val="apple-style-span"/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</w:tcPr>
          <w:p w:rsidR="00394783" w:rsidRPr="00D1560A" w:rsidRDefault="00394783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sz w:val="20"/>
                <w:szCs w:val="20"/>
              </w:rPr>
            </w:pPr>
            <w:r w:rsidRPr="00D1560A">
              <w:rPr>
                <w:rFonts w:ascii="Gill Sans MT" w:eastAsia="微软雅黑" w:hAnsi="Gill Sans MT"/>
                <w:color w:val="000000" w:themeColor="text1"/>
                <w:sz w:val="20"/>
                <w:szCs w:val="20"/>
              </w:rPr>
              <w:t>市场推广类（</w:t>
            </w:r>
            <w:r w:rsidR="00B77CFD" w:rsidRPr="00D1560A">
              <w:rPr>
                <w:rFonts w:ascii="Gill Sans MT" w:eastAsia="微软雅黑" w:hAnsi="Gill Sans MT" w:hint="eastAsia"/>
                <w:color w:val="000000" w:themeColor="text1"/>
                <w:sz w:val="20"/>
                <w:szCs w:val="20"/>
              </w:rPr>
              <w:t>30</w:t>
            </w:r>
            <w:r w:rsidRPr="00D1560A">
              <w:rPr>
                <w:rFonts w:ascii="Gill Sans MT" w:eastAsia="微软雅黑" w:hAnsi="Gill Sans MT"/>
                <w:color w:val="000000" w:themeColor="text1"/>
                <w:sz w:val="20"/>
                <w:szCs w:val="20"/>
              </w:rPr>
              <w:t>人）</w:t>
            </w:r>
          </w:p>
          <w:p w:rsidR="00394783" w:rsidRPr="00D1560A" w:rsidRDefault="00394783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</w:pPr>
            <w:r w:rsidRPr="00D1560A"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  <w:t>产品推广管培生</w:t>
            </w:r>
          </w:p>
          <w:p w:rsidR="00394783" w:rsidRPr="00D1560A" w:rsidRDefault="00394783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</w:pPr>
            <w:r w:rsidRPr="00D1560A"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  <w:t>新媒体运营管培生</w:t>
            </w:r>
          </w:p>
          <w:p w:rsidR="006F3786" w:rsidRPr="00D1560A" w:rsidRDefault="006F3786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hint="eastAsia"/>
                <w:b w:val="0"/>
                <w:color w:val="000000" w:themeColor="text1"/>
                <w:sz w:val="20"/>
                <w:szCs w:val="20"/>
              </w:rPr>
              <w:t>电竞装备运营管培生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</w:pPr>
          </w:p>
          <w:p w:rsidR="003921CB" w:rsidRPr="00D1560A" w:rsidRDefault="003921CB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sz w:val="20"/>
                <w:szCs w:val="20"/>
              </w:rPr>
            </w:pPr>
            <w:r w:rsidRPr="00D1560A">
              <w:rPr>
                <w:rFonts w:ascii="Gill Sans MT" w:eastAsia="微软雅黑" w:hAnsi="Gill Sans MT"/>
                <w:color w:val="000000" w:themeColor="text1"/>
                <w:sz w:val="20"/>
                <w:szCs w:val="20"/>
              </w:rPr>
              <w:t>电竞类（</w:t>
            </w:r>
            <w:r w:rsidRPr="00D1560A">
              <w:rPr>
                <w:rFonts w:ascii="Gill Sans MT" w:eastAsia="微软雅黑" w:hAnsi="Gill Sans MT"/>
                <w:color w:val="000000" w:themeColor="text1"/>
                <w:sz w:val="20"/>
                <w:szCs w:val="20"/>
              </w:rPr>
              <w:t>30</w:t>
            </w:r>
            <w:r w:rsidRPr="00D1560A">
              <w:rPr>
                <w:rFonts w:ascii="Gill Sans MT" w:eastAsia="微软雅黑" w:hAnsi="Gill Sans MT"/>
                <w:color w:val="000000" w:themeColor="text1"/>
                <w:sz w:val="20"/>
                <w:szCs w:val="20"/>
              </w:rPr>
              <w:t>人）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</w:pPr>
            <w:r w:rsidRPr="00D1560A"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  <w:t>电竞运营管培生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sz w:val="20"/>
                <w:szCs w:val="20"/>
              </w:rPr>
            </w:pPr>
            <w:r w:rsidRPr="00D1560A">
              <w:rPr>
                <w:rFonts w:ascii="Gill Sans MT" w:eastAsia="微软雅黑" w:hAnsi="Gill Sans MT"/>
                <w:b w:val="0"/>
                <w:color w:val="000000" w:themeColor="text1"/>
                <w:sz w:val="20"/>
                <w:szCs w:val="20"/>
              </w:rPr>
              <w:t>电竞推广管培生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sz w:val="20"/>
                <w:szCs w:val="20"/>
              </w:rPr>
            </w:pP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sz w:val="20"/>
                <w:szCs w:val="20"/>
              </w:rPr>
            </w:pP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sz w:val="20"/>
                <w:szCs w:val="20"/>
              </w:rPr>
            </w:pP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sz w:val="20"/>
                <w:szCs w:val="20"/>
              </w:rPr>
            </w:pPr>
          </w:p>
          <w:p w:rsidR="00394783" w:rsidRPr="00D1560A" w:rsidRDefault="00394783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Style w:val="apple-style-span"/>
                <w:rFonts w:ascii="Gill Sans MT" w:eastAsia="微软雅黑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600B61" w:rsidRPr="00D1560A" w:rsidTr="00AB6908">
        <w:trPr>
          <w:trHeight w:val="3312"/>
        </w:trPr>
        <w:tc>
          <w:tcPr>
            <w:tcW w:w="2943" w:type="dxa"/>
          </w:tcPr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/>
                <w:sz w:val="20"/>
                <w:szCs w:val="20"/>
              </w:rPr>
              <w:lastRenderedPageBreak/>
              <w:t>产品</w:t>
            </w:r>
            <w:r w:rsidRPr="00D1560A">
              <w:rPr>
                <w:rFonts w:ascii="Gill Sans MT" w:eastAsia="微软雅黑" w:hAnsi="Gill Sans MT" w:cs="Arial" w:hint="eastAsia"/>
                <w:sz w:val="20"/>
                <w:szCs w:val="20"/>
              </w:rPr>
              <w:t>&amp;</w:t>
            </w:r>
            <w:r w:rsidRPr="00D1560A">
              <w:rPr>
                <w:rFonts w:ascii="Gill Sans MT" w:eastAsia="微软雅黑" w:hAnsi="Gill Sans MT" w:cs="Arial"/>
                <w:sz w:val="20"/>
                <w:szCs w:val="20"/>
              </w:rPr>
              <w:t>研发类</w:t>
            </w:r>
            <w:r w:rsidRPr="00D1560A">
              <w:rPr>
                <w:rFonts w:ascii="Gill Sans MT" w:eastAsia="微软雅黑" w:hAnsi="Gill Sans MT" w:cs="Arial" w:hint="eastAsia"/>
                <w:sz w:val="20"/>
                <w:szCs w:val="20"/>
              </w:rPr>
              <w:t>（</w:t>
            </w:r>
            <w:r w:rsidRPr="00D1560A">
              <w:rPr>
                <w:rFonts w:ascii="Gill Sans MT" w:eastAsia="微软雅黑" w:hAnsi="Gill Sans MT" w:cs="Arial" w:hint="eastAsia"/>
                <w:sz w:val="20"/>
                <w:szCs w:val="20"/>
              </w:rPr>
              <w:t>20</w:t>
            </w:r>
            <w:r w:rsidRPr="00D1560A">
              <w:rPr>
                <w:rFonts w:ascii="Gill Sans MT" w:eastAsia="微软雅黑" w:hAnsi="Gill Sans MT" w:cs="Arial" w:hint="eastAsia"/>
                <w:sz w:val="20"/>
                <w:szCs w:val="20"/>
              </w:rPr>
              <w:t>人）</w:t>
            </w:r>
          </w:p>
          <w:p w:rsidR="00201F0E" w:rsidRPr="00201F0E" w:rsidRDefault="00201F0E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项目管理培训生（产品开发）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JAVA</w:t>
            </w: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（</w:t>
            </w: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Web</w:t>
            </w: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）工程师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Web</w:t>
            </w: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前端工程师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安卓工程师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C++</w:t>
            </w: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开发工程师</w:t>
            </w:r>
          </w:p>
        </w:tc>
        <w:tc>
          <w:tcPr>
            <w:tcW w:w="2694" w:type="dxa"/>
          </w:tcPr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sz w:val="20"/>
                <w:szCs w:val="20"/>
              </w:rPr>
              <w:t>数位时尚设计类（</w:t>
            </w:r>
            <w:r w:rsidRPr="00D1560A">
              <w:rPr>
                <w:rFonts w:ascii="Gill Sans MT" w:eastAsia="微软雅黑" w:hAnsi="Gill Sans MT" w:cs="Arial" w:hint="eastAsia"/>
                <w:sz w:val="20"/>
                <w:szCs w:val="20"/>
              </w:rPr>
              <w:t>20</w:t>
            </w:r>
            <w:r w:rsidRPr="00D1560A">
              <w:rPr>
                <w:rFonts w:ascii="Gill Sans MT" w:eastAsia="微软雅黑" w:hAnsi="Gill Sans MT" w:cs="Arial" w:hint="eastAsia"/>
                <w:sz w:val="20"/>
                <w:szCs w:val="20"/>
              </w:rPr>
              <w:t>人）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视觉设计师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空间设计师</w:t>
            </w:r>
          </w:p>
          <w:p w:rsidR="00B311A8" w:rsidRPr="00D1560A" w:rsidRDefault="00B311A8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工业设计师</w:t>
            </w:r>
          </w:p>
          <w:p w:rsidR="00B311A8" w:rsidRPr="00D1560A" w:rsidRDefault="00B311A8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多媒体动画设计师</w:t>
            </w:r>
          </w:p>
          <w:p w:rsidR="00B311A8" w:rsidRPr="00D1560A" w:rsidRDefault="00B311A8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多媒体行销企划专员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用户体验研究员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用户界面设计师（</w:t>
            </w: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UI</w:t>
            </w: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）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/>
                <w:color w:val="000000" w:themeColor="text1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用户图形界面设计师</w:t>
            </w: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(GUI)</w:t>
            </w:r>
          </w:p>
        </w:tc>
        <w:tc>
          <w:tcPr>
            <w:tcW w:w="3118" w:type="dxa"/>
          </w:tcPr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sz w:val="20"/>
                <w:szCs w:val="20"/>
              </w:rPr>
              <w:t>综合管理类（</w:t>
            </w:r>
            <w:r w:rsidRPr="00D1560A">
              <w:rPr>
                <w:rFonts w:ascii="Gill Sans MT" w:eastAsia="微软雅黑" w:hAnsi="Gill Sans MT" w:cs="Arial" w:hint="eastAsia"/>
                <w:sz w:val="20"/>
                <w:szCs w:val="20"/>
              </w:rPr>
              <w:t>30</w:t>
            </w:r>
            <w:r w:rsidRPr="00D1560A">
              <w:rPr>
                <w:rFonts w:ascii="Gill Sans MT" w:eastAsia="微软雅黑" w:hAnsi="Gill Sans MT" w:cs="Arial" w:hint="eastAsia"/>
                <w:sz w:val="20"/>
                <w:szCs w:val="20"/>
              </w:rPr>
              <w:t>人）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客服支持工程师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备件采购工程师</w:t>
            </w:r>
          </w:p>
          <w:p w:rsidR="00B311A8" w:rsidRPr="00D1560A" w:rsidRDefault="00B311A8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现场应用工程师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人力资源管理师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供应链管理工程师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商务专员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 w:cs="Arial"/>
                <w:b w:val="0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财务管理师</w:t>
            </w:r>
          </w:p>
          <w:p w:rsidR="00600B61" w:rsidRPr="00D1560A" w:rsidRDefault="00600B61" w:rsidP="00D1560A">
            <w:pPr>
              <w:pStyle w:val="1"/>
              <w:shd w:val="clear" w:color="auto" w:fill="FFFFFF"/>
              <w:spacing w:before="0" w:beforeAutospacing="0" w:after="0" w:afterAutospacing="0" w:line="360" w:lineRule="exact"/>
              <w:rPr>
                <w:rFonts w:ascii="Gill Sans MT" w:eastAsia="微软雅黑" w:hAnsi="Gill Sans MT"/>
                <w:color w:val="000000" w:themeColor="text1"/>
                <w:sz w:val="20"/>
                <w:szCs w:val="20"/>
              </w:rPr>
            </w:pPr>
            <w:r w:rsidRPr="00D1560A">
              <w:rPr>
                <w:rFonts w:ascii="Gill Sans MT" w:eastAsia="微软雅黑" w:hAnsi="Gill Sans MT" w:cs="Arial" w:hint="eastAsia"/>
                <w:b w:val="0"/>
                <w:sz w:val="20"/>
                <w:szCs w:val="20"/>
              </w:rPr>
              <w:t>专利工程师</w:t>
            </w:r>
          </w:p>
        </w:tc>
      </w:tr>
    </w:tbl>
    <w:p w:rsidR="00D1560A" w:rsidRDefault="00807A55" w:rsidP="00EC760A">
      <w:pPr>
        <w:pStyle w:val="1"/>
        <w:shd w:val="clear" w:color="auto" w:fill="FFFFFF"/>
        <w:spacing w:before="0" w:beforeAutospacing="0" w:after="0" w:afterAutospacing="0" w:line="360" w:lineRule="exact"/>
        <w:rPr>
          <w:rFonts w:ascii="Gill Sans MT" w:eastAsiaTheme="minorEastAsia" w:hAnsi="Gill Sans MT" w:cs="MS Gothic"/>
          <w:b w:val="0"/>
          <w:bCs w:val="0"/>
          <w:kern w:val="0"/>
          <w:sz w:val="20"/>
          <w:szCs w:val="20"/>
          <w:u w:val="single"/>
        </w:rPr>
      </w:pPr>
      <w:r w:rsidRPr="00C433C6">
        <w:rPr>
          <w:rFonts w:ascii="Gill Sans MT" w:eastAsia="微软雅黑" w:hAnsi="Gill Sans MT" w:cs="Calibri"/>
          <w:bCs w:val="0"/>
          <w:color w:val="7030A0"/>
          <w:kern w:val="0"/>
          <w:sz w:val="20"/>
          <w:szCs w:val="20"/>
        </w:rPr>
        <w:t>想了解小</w:t>
      </w:r>
      <w:r w:rsidRPr="00C433C6">
        <w:rPr>
          <w:rFonts w:ascii="Gill Sans MT" w:eastAsia="微软雅黑" w:hAnsi="Gill Sans MT" w:cs="Calibri" w:hint="eastAsia"/>
          <w:bCs w:val="0"/>
          <w:color w:val="7030A0"/>
          <w:kern w:val="0"/>
          <w:sz w:val="20"/>
          <w:szCs w:val="20"/>
        </w:rPr>
        <w:t>Q</w:t>
      </w:r>
      <w:r w:rsidRPr="00C433C6">
        <w:rPr>
          <w:rFonts w:ascii="Gill Sans MT" w:eastAsia="微软雅黑" w:hAnsi="Gill Sans MT" w:cs="Calibri" w:hint="eastAsia"/>
          <w:bCs w:val="0"/>
          <w:color w:val="7030A0"/>
          <w:kern w:val="0"/>
          <w:sz w:val="20"/>
          <w:szCs w:val="20"/>
        </w:rPr>
        <w:t>具体使命？</w:t>
      </w:r>
      <w:r w:rsidR="004B20AB" w:rsidRPr="00C433C6">
        <w:rPr>
          <w:rFonts w:ascii="Gill Sans MT" w:eastAsia="微软雅黑" w:hAnsi="Gill Sans MT" w:cs="Calibri"/>
          <w:bCs w:val="0"/>
          <w:color w:val="7030A0"/>
          <w:kern w:val="0"/>
          <w:sz w:val="20"/>
          <w:szCs w:val="20"/>
        </w:rPr>
        <w:t>快来戳这里</w:t>
      </w:r>
      <w:r w:rsidR="00A51DF6">
        <w:rPr>
          <w:rFonts w:asciiTheme="minorEastAsia" w:eastAsiaTheme="minorEastAsia" w:hAnsiTheme="minorEastAsia" w:cs="MS Gothic" w:hint="eastAsia"/>
          <w:bCs w:val="0"/>
          <w:color w:val="7030A0"/>
          <w:kern w:val="0"/>
          <w:sz w:val="20"/>
          <w:szCs w:val="20"/>
        </w:rPr>
        <w:t>：</w:t>
      </w:r>
      <w:r w:rsidR="00A51DF6" w:rsidRPr="00A51DF6">
        <w:rPr>
          <w:rFonts w:ascii="Gill Sans MT" w:eastAsia="MS Gothic" w:hAnsi="Gill Sans MT" w:cs="MS Gothic"/>
          <w:b w:val="0"/>
          <w:bCs w:val="0"/>
          <w:kern w:val="0"/>
          <w:sz w:val="20"/>
          <w:szCs w:val="20"/>
          <w:u w:val="single"/>
        </w:rPr>
        <w:t>2020zhaopin.benq.com.cn</w:t>
      </w:r>
    </w:p>
    <w:p w:rsidR="00AB6908" w:rsidRPr="00AB6908" w:rsidRDefault="00AB6908" w:rsidP="00EC760A">
      <w:pPr>
        <w:pStyle w:val="1"/>
        <w:shd w:val="clear" w:color="auto" w:fill="FFFFFF"/>
        <w:spacing w:before="0" w:beforeAutospacing="0" w:after="0" w:afterAutospacing="0" w:line="360" w:lineRule="exact"/>
        <w:rPr>
          <w:rStyle w:val="a7"/>
          <w:rFonts w:ascii="Gill Sans MT" w:eastAsiaTheme="minorEastAsia" w:hAnsi="Gill Sans MT" w:cs="Calibri"/>
          <w:b w:val="0"/>
          <w:bCs w:val="0"/>
          <w:color w:val="000000" w:themeColor="text1"/>
          <w:kern w:val="0"/>
          <w:sz w:val="20"/>
          <w:szCs w:val="20"/>
        </w:rPr>
      </w:pPr>
    </w:p>
    <w:p w:rsidR="00871E5C" w:rsidRPr="0016015B" w:rsidRDefault="007105E3" w:rsidP="00600B61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apple-style-span"/>
          <w:rFonts w:ascii="Gill Sans MT" w:eastAsia="微软雅黑" w:hAnsi="Gill Sans MT" w:cs="Arial"/>
          <w:color w:val="7030A0"/>
          <w:sz w:val="24"/>
          <w:szCs w:val="24"/>
        </w:rPr>
      </w:pPr>
      <w:r w:rsidRPr="0016015B">
        <w:rPr>
          <w:rStyle w:val="apple-style-span"/>
          <w:rFonts w:ascii="Gill Sans MT" w:eastAsia="微软雅黑" w:hAnsi="Gill Sans MT" w:cs="Arial"/>
          <w:color w:val="7030A0"/>
          <w:sz w:val="24"/>
          <w:szCs w:val="24"/>
        </w:rPr>
        <w:t>小</w:t>
      </w:r>
      <w:r w:rsidRPr="0016015B">
        <w:rPr>
          <w:rStyle w:val="apple-style-span"/>
          <w:rFonts w:ascii="Gill Sans MT" w:eastAsia="微软雅黑" w:hAnsi="Gill Sans MT" w:cs="Arial" w:hint="eastAsia"/>
          <w:color w:val="7030A0"/>
          <w:sz w:val="24"/>
          <w:szCs w:val="24"/>
        </w:rPr>
        <w:t>Q</w:t>
      </w:r>
      <w:r w:rsidR="00107FBE" w:rsidRPr="0016015B">
        <w:rPr>
          <w:rStyle w:val="apple-style-span"/>
          <w:rFonts w:ascii="Gill Sans MT" w:eastAsia="微软雅黑" w:hAnsi="Gill Sans MT" w:cs="Arial" w:hint="eastAsia"/>
          <w:color w:val="7030A0"/>
          <w:sz w:val="24"/>
          <w:szCs w:val="24"/>
        </w:rPr>
        <w:t>福袋</w:t>
      </w:r>
    </w:p>
    <w:p w:rsidR="00871E5C" w:rsidRPr="00D1560A" w:rsidRDefault="00871E5C" w:rsidP="00871E5C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</w:pP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1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、竞争力底薪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+</w:t>
      </w:r>
      <w:r w:rsidR="00CB5F8B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六险一金</w:t>
      </w:r>
      <w:r w:rsidR="00CB5F8B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+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季度奖金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+</w:t>
      </w:r>
      <w:r w:rsidR="001C2FEC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年度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奖</w:t>
      </w:r>
      <w:r w:rsidR="001C2FEC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金</w:t>
      </w:r>
      <w:r w:rsidRPr="00D1560A">
        <w:rPr>
          <w:rFonts w:ascii="Gill Sans MT" w:eastAsia="微软雅黑" w:hAnsi="Gill Sans MT" w:cs="Calibri"/>
          <w:b w:val="0"/>
          <w:bCs w:val="0"/>
          <w:color w:val="000000" w:themeColor="text1"/>
          <w:kern w:val="0"/>
          <w:sz w:val="20"/>
          <w:szCs w:val="20"/>
        </w:rPr>
        <w:t>+</w:t>
      </w:r>
      <w:r w:rsidRPr="00D1560A">
        <w:rPr>
          <w:rFonts w:ascii="Gill Sans MT" w:eastAsia="微软雅黑" w:hAnsi="Gill Sans MT" w:cs="Calibri"/>
          <w:b w:val="0"/>
          <w:bCs w:val="0"/>
          <w:color w:val="000000" w:themeColor="text1"/>
          <w:kern w:val="0"/>
          <w:sz w:val="20"/>
          <w:szCs w:val="20"/>
        </w:rPr>
        <w:t>年度调薪</w:t>
      </w:r>
      <w:r w:rsidR="00060EA9" w:rsidRPr="00D1560A">
        <w:rPr>
          <w:rFonts w:ascii="Gill Sans MT" w:eastAsia="微软雅黑" w:hAnsi="Gill Sans MT" w:cs="Calibri"/>
          <w:b w:val="0"/>
          <w:bCs w:val="0"/>
          <w:color w:val="000000" w:themeColor="text1"/>
          <w:kern w:val="0"/>
          <w:sz w:val="20"/>
          <w:szCs w:val="20"/>
        </w:rPr>
        <w:t>+</w:t>
      </w:r>
      <w:r w:rsidR="00060EA9" w:rsidRPr="00D1560A">
        <w:rPr>
          <w:rFonts w:ascii="Gill Sans MT" w:eastAsia="微软雅黑" w:hAnsi="Gill Sans MT" w:cs="Calibri"/>
          <w:b w:val="0"/>
          <w:bCs w:val="0"/>
          <w:color w:val="000000" w:themeColor="text1"/>
          <w:kern w:val="0"/>
          <w:sz w:val="20"/>
          <w:szCs w:val="20"/>
        </w:rPr>
        <w:t>晋升调薪</w:t>
      </w:r>
      <w:r w:rsidR="0021191F" w:rsidRPr="00D1560A">
        <w:rPr>
          <w:rFonts w:ascii="Gill Sans MT" w:eastAsia="微软雅黑" w:hAnsi="Gill Sans MT" w:cs="Calibri"/>
          <w:b w:val="0"/>
          <w:bCs w:val="0"/>
          <w:color w:val="000000" w:themeColor="text1"/>
          <w:kern w:val="0"/>
          <w:sz w:val="20"/>
          <w:szCs w:val="20"/>
        </w:rPr>
        <w:t>；</w:t>
      </w:r>
    </w:p>
    <w:p w:rsidR="00871E5C" w:rsidRPr="00D1560A" w:rsidRDefault="00871E5C" w:rsidP="00871E5C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</w:pP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2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、年度旅游基金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+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生日福利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+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节日福利</w:t>
      </w:r>
      <w:r w:rsidR="002B63D9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+</w:t>
      </w:r>
      <w:r w:rsidR="00060EA9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地区津贴＋派驻津贴</w:t>
      </w:r>
      <w:r w:rsidR="002B63D9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+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落户</w:t>
      </w:r>
      <w:r w:rsidR="005E7537" w:rsidRPr="00D1560A">
        <w:rPr>
          <w:rFonts w:ascii="Gill Sans MT" w:eastAsia="微软雅黑" w:hAnsi="Gill Sans MT" w:cs="Calibri" w:hint="eastAsia"/>
          <w:b w:val="0"/>
          <w:bCs w:val="0"/>
          <w:color w:val="000000"/>
          <w:kern w:val="0"/>
          <w:sz w:val="20"/>
          <w:szCs w:val="20"/>
        </w:rPr>
        <w:t>落档</w:t>
      </w:r>
      <w:r w:rsidR="005E5F25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+</w:t>
      </w:r>
      <w:r w:rsidR="005E5F25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员工宿舍</w:t>
      </w:r>
      <w:r w:rsidR="0021191F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；</w:t>
      </w:r>
    </w:p>
    <w:p w:rsidR="00871E5C" w:rsidRPr="00D1560A" w:rsidRDefault="00871E5C" w:rsidP="00871E5C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</w:pP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3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、好玩有趣的工作内容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+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完善的培育体系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+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花式团建</w:t>
      </w:r>
      <w:r w:rsidR="0021191F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；</w:t>
      </w:r>
    </w:p>
    <w:p w:rsidR="00871E5C" w:rsidRPr="00D1560A" w:rsidRDefault="00871E5C" w:rsidP="00871E5C">
      <w:pPr>
        <w:pStyle w:val="1"/>
        <w:shd w:val="clear" w:color="auto" w:fill="FFFFFF"/>
        <w:spacing w:before="0" w:beforeAutospacing="0" w:after="0" w:afterAutospacing="0"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</w:pP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4</w:t>
      </w:r>
      <w:r w:rsidR="0021191F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、不论资排辈，更</w:t>
      </w:r>
      <w:r w:rsidR="004715A6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有</w:t>
      </w:r>
      <w:r w:rsidR="0021191F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透明的晋升通道</w:t>
      </w:r>
      <w:r w:rsidR="002B63D9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！</w:t>
      </w:r>
      <w:r w:rsidR="0021191F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……</w:t>
      </w:r>
    </w:p>
    <w:p w:rsidR="005E7537" w:rsidRPr="00D1560A" w:rsidRDefault="00871E5C" w:rsidP="00B51BFB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</w:pP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加入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BenQ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，放肆出彩一起玩</w:t>
      </w:r>
      <w:r w:rsidR="0087536D" w:rsidRPr="00D1560A">
        <w:rPr>
          <w:rFonts w:ascii="Gill Sans MT" w:eastAsia="微软雅黑" w:hAnsi="Gill Sans MT" w:cs="Calibri" w:hint="eastAsia"/>
          <w:b w:val="0"/>
          <w:bCs w:val="0"/>
          <w:color w:val="000000"/>
          <w:kern w:val="0"/>
          <w:sz w:val="20"/>
          <w:szCs w:val="20"/>
        </w:rPr>
        <w:t>，</w:t>
      </w:r>
      <w:r w:rsidR="0087536D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敢玩你就来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！</w:t>
      </w:r>
    </w:p>
    <w:p w:rsidR="005E7537" w:rsidRPr="00D1560A" w:rsidRDefault="005E7537" w:rsidP="00B51BFB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</w:pPr>
    </w:p>
    <w:p w:rsidR="005B4108" w:rsidRPr="0016015B" w:rsidRDefault="008379E2" w:rsidP="00600B61">
      <w:pPr>
        <w:pStyle w:val="1"/>
        <w:numPr>
          <w:ilvl w:val="0"/>
          <w:numId w:val="13"/>
        </w:numPr>
        <w:shd w:val="clear" w:color="auto" w:fill="FFFFFF"/>
        <w:spacing w:line="240" w:lineRule="exact"/>
        <w:rPr>
          <w:rFonts w:ascii="Gill Sans MT" w:eastAsia="微软雅黑" w:hAnsi="Gill Sans MT" w:cs="Calibri"/>
          <w:bCs w:val="0"/>
          <w:color w:val="7030A0"/>
          <w:kern w:val="0"/>
          <w:sz w:val="24"/>
          <w:szCs w:val="24"/>
        </w:rPr>
      </w:pPr>
      <w:r w:rsidRPr="0016015B">
        <w:rPr>
          <w:rFonts w:ascii="Gill Sans MT" w:eastAsia="微软雅黑" w:hAnsi="Gill Sans MT" w:cs="Calibri"/>
          <w:bCs w:val="0"/>
          <w:color w:val="7030A0"/>
          <w:kern w:val="0"/>
          <w:sz w:val="24"/>
          <w:szCs w:val="24"/>
        </w:rPr>
        <w:t>与小</w:t>
      </w:r>
      <w:r w:rsidRPr="0016015B">
        <w:rPr>
          <w:rFonts w:ascii="Gill Sans MT" w:eastAsia="微软雅黑" w:hAnsi="Gill Sans MT" w:cs="Calibri" w:hint="eastAsia"/>
          <w:bCs w:val="0"/>
          <w:color w:val="7030A0"/>
          <w:kern w:val="0"/>
          <w:sz w:val="24"/>
          <w:szCs w:val="24"/>
        </w:rPr>
        <w:t>Q</w:t>
      </w:r>
      <w:r w:rsidRPr="0016015B">
        <w:rPr>
          <w:rFonts w:ascii="Gill Sans MT" w:eastAsia="微软雅黑" w:hAnsi="Gill Sans MT" w:cs="Calibri" w:hint="eastAsia"/>
          <w:bCs w:val="0"/>
          <w:color w:val="7030A0"/>
          <w:kern w:val="0"/>
          <w:sz w:val="24"/>
          <w:szCs w:val="24"/>
        </w:rPr>
        <w:t>的初见</w:t>
      </w:r>
    </w:p>
    <w:p w:rsidR="005B4108" w:rsidRPr="00D1560A" w:rsidRDefault="005B4108" w:rsidP="00B51BFB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</w:pP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1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、宣讲会现场投递（</w:t>
      </w:r>
      <w:r w:rsidR="007176B9"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部分开发类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职位需现场笔试）</w:t>
      </w:r>
    </w:p>
    <w:p w:rsidR="005B4108" w:rsidRPr="00D1560A" w:rsidRDefault="005B4108" w:rsidP="00B51BFB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</w:pP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2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、线上简历投递：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 xml:space="preserve"> </w:t>
      </w:r>
    </w:p>
    <w:p w:rsidR="00AB6908" w:rsidRDefault="005B4108" w:rsidP="008D2052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</w:pP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 xml:space="preserve">   </w:t>
      </w:r>
      <w:r w:rsidRPr="00D1560A">
        <w:rPr>
          <w:rFonts w:hint="eastAsia"/>
          <w:b w:val="0"/>
          <w:bCs w:val="0"/>
          <w:color w:val="000000"/>
          <w:kern w:val="0"/>
          <w:sz w:val="20"/>
          <w:szCs w:val="20"/>
        </w:rPr>
        <w:t>①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PC</w:t>
      </w:r>
      <w:r w:rsidRPr="00D1560A"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  <w:t>端投递地址：</w:t>
      </w:r>
      <w:hyperlink r:id="rId10" w:history="1">
        <w:r w:rsidRPr="00D1560A">
          <w:rPr>
            <w:rFonts w:ascii="Gill Sans MT" w:eastAsia="微软雅黑" w:hAnsi="Gill Sans MT" w:cs="Calibri"/>
            <w:b w:val="0"/>
            <w:bCs w:val="0"/>
            <w:color w:val="000000"/>
            <w:kern w:val="0"/>
            <w:sz w:val="20"/>
            <w:szCs w:val="20"/>
          </w:rPr>
          <w:t xml:space="preserve"> </w:t>
        </w:r>
        <w:r w:rsidR="00EC760A" w:rsidRPr="00EC760A">
          <w:rPr>
            <w:rFonts w:ascii="Gill Sans MT" w:eastAsia="微软雅黑" w:hAnsi="Gill Sans MT" w:cs="Calibri"/>
            <w:b w:val="0"/>
            <w:bCs w:val="0"/>
            <w:color w:val="000000"/>
            <w:kern w:val="0"/>
            <w:sz w:val="20"/>
            <w:szCs w:val="20"/>
            <w:u w:val="single"/>
          </w:rPr>
          <w:t xml:space="preserve">2020zhaopin.benq.com.cn </w:t>
        </w:r>
      </w:hyperlink>
      <w:r w:rsidR="00EC760A">
        <w:rPr>
          <w:rFonts w:ascii="Gill Sans MT" w:eastAsia="微软雅黑" w:hAnsi="Gill Sans MT" w:cs="Calibri" w:hint="eastAsia"/>
          <w:b w:val="0"/>
          <w:bCs w:val="0"/>
          <w:color w:val="000000"/>
          <w:kern w:val="0"/>
          <w:sz w:val="20"/>
          <w:szCs w:val="20"/>
        </w:rPr>
        <w:t xml:space="preserve">   </w:t>
      </w:r>
    </w:p>
    <w:p w:rsidR="00E47607" w:rsidRDefault="00201F0E" w:rsidP="008D2052">
      <w:pPr>
        <w:pStyle w:val="1"/>
        <w:shd w:val="clear" w:color="auto" w:fill="FFFFFF"/>
        <w:spacing w:line="240" w:lineRule="exact"/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</w:pPr>
      <w:r>
        <w:rPr>
          <w:rFonts w:ascii="Gill Sans MT" w:eastAsia="微软雅黑" w:hAnsi="Gill Sans MT" w:cs="Calibri" w:hint="eastAsia"/>
          <w:b w:val="0"/>
          <w:bCs w:val="0"/>
          <w:color w:val="000000"/>
          <w:kern w:val="0"/>
          <w:sz w:val="20"/>
          <w:szCs w:val="20"/>
        </w:rPr>
        <w:t xml:space="preserve">   </w:t>
      </w:r>
      <w:r w:rsidR="006734BB">
        <w:rPr>
          <w:rFonts w:ascii="Gill Sans MT" w:eastAsia="微软雅黑" w:hAnsi="Gill Sans MT" w:cs="Calibri" w:hint="eastAsia"/>
          <w:b w:val="0"/>
          <w:bCs w:val="0"/>
          <w:color w:val="000000"/>
          <w:kern w:val="0"/>
          <w:sz w:val="20"/>
          <w:szCs w:val="20"/>
        </w:rPr>
        <w:t>②手机投递二维码：</w:t>
      </w:r>
    </w:p>
    <w:p w:rsidR="006734BB" w:rsidRPr="00D1560A" w:rsidRDefault="006734BB" w:rsidP="007F78C5">
      <w:pPr>
        <w:pStyle w:val="1"/>
        <w:shd w:val="clear" w:color="auto" w:fill="FFFFFF"/>
        <w:rPr>
          <w:rFonts w:ascii="Gill Sans MT" w:eastAsia="微软雅黑" w:hAnsi="Gill Sans MT" w:cs="Calibri"/>
          <w:b w:val="0"/>
          <w:bCs w:val="0"/>
          <w:color w:val="000000"/>
          <w:kern w:val="0"/>
          <w:sz w:val="20"/>
          <w:szCs w:val="20"/>
        </w:rPr>
      </w:pPr>
      <w:r>
        <w:rPr>
          <w:rFonts w:ascii="Gill Sans MT" w:eastAsia="微软雅黑" w:hAnsi="Gill Sans MT" w:cs="Calibri" w:hint="eastAsia"/>
          <w:b w:val="0"/>
          <w:bCs w:val="0"/>
          <w:color w:val="000000"/>
          <w:kern w:val="0"/>
          <w:sz w:val="20"/>
          <w:szCs w:val="20"/>
        </w:rPr>
        <w:t xml:space="preserve">   </w:t>
      </w:r>
      <w:r w:rsidR="007F78C5">
        <w:rPr>
          <w:rFonts w:ascii="Gill Sans MT" w:eastAsia="微软雅黑" w:hAnsi="Gill Sans MT" w:cs="Calibri"/>
          <w:b w:val="0"/>
          <w:bCs w:val="0"/>
          <w:noProof/>
          <w:color w:val="000000"/>
          <w:kern w:val="0"/>
          <w:sz w:val="20"/>
          <w:szCs w:val="20"/>
        </w:rPr>
        <w:drawing>
          <wp:inline distT="0" distB="0" distL="0" distR="0" wp14:anchorId="0DCAF2A0" wp14:editId="3DCA9009">
            <wp:extent cx="1600200" cy="1600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825530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15B" w:rsidRPr="00E277F1" w:rsidRDefault="005E7537" w:rsidP="0016015B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Gill Sans MT" w:eastAsia="微软雅黑" w:hAnsi="Gill Sans MT" w:cs="Arial"/>
          <w:color w:val="7030A0"/>
          <w:sz w:val="24"/>
          <w:szCs w:val="24"/>
        </w:rPr>
      </w:pPr>
      <w:r w:rsidRPr="0016015B">
        <w:rPr>
          <w:rFonts w:ascii="Gill Sans MT" w:eastAsia="微软雅黑" w:hAnsi="Gill Sans MT" w:hint="eastAsia"/>
          <w:color w:val="7030A0"/>
          <w:sz w:val="24"/>
          <w:szCs w:val="24"/>
        </w:rPr>
        <w:lastRenderedPageBreak/>
        <w:t>小</w:t>
      </w:r>
      <w:r w:rsidRPr="0016015B">
        <w:rPr>
          <w:rFonts w:ascii="Gill Sans MT" w:eastAsia="微软雅黑" w:hAnsi="Gill Sans MT" w:hint="eastAsia"/>
          <w:color w:val="7030A0"/>
          <w:sz w:val="24"/>
          <w:szCs w:val="24"/>
        </w:rPr>
        <w:t>Q</w:t>
      </w:r>
      <w:proofErr w:type="gramStart"/>
      <w:r w:rsidR="00807A55" w:rsidRPr="0016015B">
        <w:rPr>
          <w:rFonts w:ascii="Gill Sans MT" w:eastAsia="微软雅黑" w:hAnsi="Gill Sans MT" w:hint="eastAsia"/>
          <w:color w:val="7030A0"/>
          <w:sz w:val="24"/>
          <w:szCs w:val="24"/>
        </w:rPr>
        <w:t>线下来面</w:t>
      </w:r>
      <w:proofErr w:type="gramEnd"/>
      <w:r w:rsidR="00807A55" w:rsidRPr="0016015B">
        <w:rPr>
          <w:rFonts w:ascii="Gill Sans MT" w:eastAsia="微软雅黑" w:hAnsi="Gill Sans MT" w:hint="eastAsia"/>
          <w:color w:val="7030A0"/>
          <w:sz w:val="24"/>
          <w:szCs w:val="24"/>
        </w:rPr>
        <w:t>基</w:t>
      </w:r>
      <w:r w:rsidRPr="0016015B">
        <w:rPr>
          <w:rFonts w:ascii="Gill Sans MT" w:eastAsia="微软雅黑" w:hAnsi="Gill Sans MT" w:hint="eastAsia"/>
          <w:color w:val="7030A0"/>
          <w:sz w:val="24"/>
          <w:szCs w:val="24"/>
        </w:rPr>
        <w:t>行程</w:t>
      </w:r>
    </w:p>
    <w:p w:rsidR="00E277F1" w:rsidRDefault="00E277F1" w:rsidP="00E277F1">
      <w:pPr>
        <w:pStyle w:val="1"/>
        <w:shd w:val="clear" w:color="auto" w:fill="FFFFFF"/>
        <w:spacing w:before="0" w:beforeAutospacing="0" w:after="0" w:afterAutospacing="0"/>
        <w:ind w:left="420"/>
        <w:rPr>
          <w:rFonts w:ascii="Gill Sans MT" w:eastAsia="微软雅黑" w:hAnsi="Gill Sans MT"/>
          <w:color w:val="7030A0"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016"/>
        <w:gridCol w:w="1816"/>
        <w:gridCol w:w="1166"/>
        <w:gridCol w:w="3416"/>
      </w:tblGrid>
      <w:tr w:rsidR="00AC5F32" w:rsidTr="00AC5F32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497A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b/>
                <w:bCs/>
                <w:color w:val="FFFFFF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2"/>
                <w:sz w:val="20"/>
                <w:szCs w:val="20"/>
              </w:rPr>
              <w:t>宣讲城市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497A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b/>
                <w:bCs/>
                <w:color w:val="FFFFFF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2"/>
                <w:sz w:val="20"/>
                <w:szCs w:val="20"/>
              </w:rPr>
              <w:t>学校名称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497A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2"/>
                <w:sz w:val="20"/>
                <w:szCs w:val="20"/>
              </w:rPr>
              <w:t>宣讲日期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497A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FFFFFF"/>
                <w:kern w:val="2"/>
                <w:sz w:val="20"/>
                <w:szCs w:val="20"/>
              </w:rPr>
              <w:t>宣讲地点</w:t>
            </w:r>
          </w:p>
        </w:tc>
      </w:tr>
      <w:tr w:rsidR="00AC5F32" w:rsidTr="00AC5F32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C5F32" w:rsidRDefault="00AC5F32">
            <w:pPr>
              <w:spacing w:line="360" w:lineRule="exact"/>
              <w:jc w:val="center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长沙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湘潭大学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10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月</w:t>
            </w: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10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日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spacing w:line="360" w:lineRule="exact"/>
              <w:jc w:val="center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具体宣讲时间地点请见学校就业网站</w:t>
            </w:r>
          </w:p>
        </w:tc>
      </w:tr>
      <w:tr w:rsidR="00AC5F32" w:rsidTr="00AC5F3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长沙理工大学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10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月</w:t>
            </w: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11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  <w:tr w:rsidR="00AC5F32" w:rsidTr="00AC5F3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湖南师范大学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10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月</w:t>
            </w: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12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  <w:tr w:rsidR="00AC5F32" w:rsidTr="00AC5F3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湖南大学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  <w:tr w:rsidR="00AC5F32" w:rsidTr="00AC5F3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中南林业科技大学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10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月</w:t>
            </w: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14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  <w:tr w:rsidR="00AC5F32" w:rsidTr="00AC5F3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微软雅黑" w:eastAsia="微软雅黑" w:hAnsi="微软雅黑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中南大学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10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月</w:t>
            </w: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15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  <w:tr w:rsidR="00AC5F32" w:rsidTr="00AC5F32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C5F32" w:rsidRDefault="00AC5F32">
            <w:pPr>
              <w:spacing w:line="360" w:lineRule="exact"/>
              <w:jc w:val="center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武汉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武汉理工大学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10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月</w:t>
            </w: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23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  <w:tr w:rsidR="00AC5F32" w:rsidTr="00AC5F3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华中农业大学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10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月</w:t>
            </w: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24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  <w:tr w:rsidR="00AC5F32" w:rsidTr="00AC5F3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中国地质大学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  <w:tr w:rsidR="00AC5F32" w:rsidTr="00AC5F3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华中科技大学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10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月</w:t>
            </w: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25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  <w:tr w:rsidR="00AC5F32" w:rsidTr="00AC5F32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C5F32" w:rsidRDefault="00AC5F32">
            <w:pPr>
              <w:spacing w:line="360" w:lineRule="exact"/>
              <w:jc w:val="center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南京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河海大学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11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月</w:t>
            </w: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5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  <w:tr w:rsidR="00AC5F32" w:rsidTr="00AC5F3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南京航空航天大学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  <w:tr w:rsidR="00AC5F32" w:rsidTr="00AC5F3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南京邮电大学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11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月</w:t>
            </w: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6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  <w:tr w:rsidR="00AC5F32" w:rsidTr="00AC5F3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eastAsia="微软雅黑" w:hAnsi="Gill Sans MT" w:cs="宋体"/>
                <w:kern w:val="2"/>
                <w:sz w:val="20"/>
                <w:szCs w:val="20"/>
              </w:rPr>
            </w:pPr>
            <w:r>
              <w:rPr>
                <w:rFonts w:ascii="Gill Sans MT" w:eastAsia="微软雅黑" w:hAnsi="Gill Sans MT" w:cs="宋体" w:hint="eastAsia"/>
                <w:kern w:val="2"/>
                <w:sz w:val="20"/>
                <w:szCs w:val="20"/>
              </w:rPr>
              <w:t>南京艺术学院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eastAsia="微软雅黑" w:hAnsi="Gill Sans MT" w:cs="宋体"/>
                <w:kern w:val="2"/>
                <w:sz w:val="20"/>
                <w:szCs w:val="20"/>
              </w:rPr>
            </w:pPr>
            <w:r>
              <w:rPr>
                <w:rFonts w:ascii="Gill Sans MT" w:eastAsia="微软雅黑" w:hAnsi="Gill Sans MT" w:cs="宋体"/>
                <w:kern w:val="2"/>
                <w:sz w:val="20"/>
                <w:szCs w:val="20"/>
              </w:rPr>
              <w:t>11</w:t>
            </w:r>
            <w:r>
              <w:rPr>
                <w:rFonts w:ascii="Gill Sans MT" w:eastAsia="微软雅黑" w:hAnsi="Gill Sans MT" w:cs="宋体" w:hint="eastAsia"/>
                <w:kern w:val="2"/>
                <w:sz w:val="20"/>
                <w:szCs w:val="20"/>
              </w:rPr>
              <w:t>月</w:t>
            </w:r>
            <w:r>
              <w:rPr>
                <w:rFonts w:ascii="Gill Sans MT" w:eastAsia="微软雅黑" w:hAnsi="Gill Sans MT" w:cs="宋体"/>
                <w:kern w:val="2"/>
                <w:sz w:val="20"/>
                <w:szCs w:val="20"/>
              </w:rPr>
              <w:t>7</w:t>
            </w:r>
            <w:r>
              <w:rPr>
                <w:rFonts w:ascii="Gill Sans MT" w:eastAsia="微软雅黑" w:hAnsi="Gill Sans MT" w:cs="宋体" w:hint="eastAsia"/>
                <w:kern w:val="2"/>
                <w:sz w:val="20"/>
                <w:szCs w:val="20"/>
              </w:rPr>
              <w:t>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  <w:tr w:rsidR="00AC5F32" w:rsidTr="00AC5F3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微软雅黑" w:eastAsia="微软雅黑" w:hAnsi="微软雅黑" w:cs="宋体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kern w:val="2"/>
                <w:sz w:val="20"/>
                <w:szCs w:val="20"/>
              </w:rPr>
              <w:t>南京大学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eastAsia="微软雅黑" w:hAnsi="Gill Sans MT" w:cs="宋体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  <w:tr w:rsidR="00AC5F32" w:rsidTr="00AC5F3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2"/>
                <w:sz w:val="20"/>
                <w:szCs w:val="20"/>
              </w:rPr>
              <w:t>南京理工大学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F32" w:rsidRDefault="00AC5F32">
            <w:pPr>
              <w:spacing w:line="360" w:lineRule="exact"/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11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月</w:t>
            </w:r>
            <w:r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  <w:t>8</w:t>
            </w:r>
            <w:r>
              <w:rPr>
                <w:rFonts w:ascii="Gill Sans MT" w:hAnsi="Gill Sans MT" w:cs="宋体" w:hint="eastAsia"/>
                <w:color w:val="000000"/>
                <w:kern w:val="2"/>
                <w:sz w:val="20"/>
                <w:szCs w:val="20"/>
              </w:rPr>
              <w:t>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F32" w:rsidRDefault="00AC5F32">
            <w:pPr>
              <w:jc w:val="left"/>
              <w:rPr>
                <w:rFonts w:ascii="Gill Sans MT" w:hAnsi="Gill Sans MT" w:cs="宋体"/>
                <w:color w:val="000000"/>
                <w:kern w:val="2"/>
                <w:sz w:val="20"/>
                <w:szCs w:val="20"/>
              </w:rPr>
            </w:pPr>
          </w:p>
        </w:tc>
      </w:tr>
    </w:tbl>
    <w:p w:rsidR="00E277F1" w:rsidRPr="0016015B" w:rsidRDefault="00E277F1" w:rsidP="00E277F1">
      <w:pPr>
        <w:pStyle w:val="1"/>
        <w:shd w:val="clear" w:color="auto" w:fill="FFFFFF"/>
        <w:spacing w:before="0" w:beforeAutospacing="0" w:after="0" w:afterAutospacing="0"/>
        <w:ind w:left="420"/>
        <w:rPr>
          <w:rFonts w:ascii="Gill Sans MT" w:eastAsia="微软雅黑" w:hAnsi="Gill Sans MT" w:cs="Arial"/>
          <w:color w:val="7030A0"/>
          <w:sz w:val="24"/>
          <w:szCs w:val="24"/>
        </w:rPr>
      </w:pPr>
    </w:p>
    <w:p w:rsidR="0016015B" w:rsidRPr="0016015B" w:rsidRDefault="007105E3" w:rsidP="00205D45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Gill Sans MT" w:eastAsia="微软雅黑" w:hAnsi="Gill Sans MT"/>
          <w:color w:val="7030A0"/>
          <w:sz w:val="24"/>
          <w:szCs w:val="24"/>
        </w:rPr>
      </w:pPr>
      <w:r w:rsidRPr="0016015B">
        <w:rPr>
          <w:rFonts w:ascii="Gill Sans MT" w:eastAsia="微软雅黑" w:hAnsi="Gill Sans MT"/>
          <w:color w:val="7030A0"/>
          <w:sz w:val="24"/>
          <w:szCs w:val="24"/>
        </w:rPr>
        <w:t>小</w:t>
      </w:r>
      <w:r w:rsidRPr="0016015B">
        <w:rPr>
          <w:rFonts w:ascii="Gill Sans MT" w:eastAsia="微软雅黑" w:hAnsi="Gill Sans MT"/>
          <w:color w:val="7030A0"/>
          <w:sz w:val="24"/>
          <w:szCs w:val="24"/>
        </w:rPr>
        <w:t>Q</w:t>
      </w:r>
      <w:r w:rsidR="00107FBE" w:rsidRPr="0016015B">
        <w:rPr>
          <w:rFonts w:ascii="Gill Sans MT" w:eastAsia="微软雅黑" w:hAnsi="Gill Sans MT"/>
          <w:color w:val="7030A0"/>
          <w:sz w:val="24"/>
          <w:szCs w:val="24"/>
        </w:rPr>
        <w:t>孵化记</w:t>
      </w:r>
    </w:p>
    <w:p w:rsidR="005B4108" w:rsidRPr="0016015B" w:rsidRDefault="00E36E03" w:rsidP="0016015B">
      <w:pPr>
        <w:pStyle w:val="1"/>
        <w:shd w:val="clear" w:color="auto" w:fill="FFFFFF"/>
        <w:spacing w:before="0" w:beforeAutospacing="0" w:after="0" w:afterAutospacing="0"/>
        <w:rPr>
          <w:rFonts w:ascii="Gill Sans MT" w:eastAsia="微软雅黑" w:hAnsi="Gill Sans MT"/>
          <w:sz w:val="24"/>
          <w:szCs w:val="24"/>
        </w:rPr>
      </w:pPr>
      <w:bookmarkStart w:id="7" w:name="_GoBack"/>
      <w:bookmarkEnd w:id="3"/>
      <w:bookmarkEnd w:id="4"/>
      <w:bookmarkEnd w:id="5"/>
      <w:bookmarkEnd w:id="6"/>
      <w:r>
        <w:rPr>
          <w:rFonts w:ascii="Gill Sans MT" w:eastAsia="微软雅黑" w:hAnsi="Gill Sans MT"/>
          <w:noProof/>
          <w:sz w:val="24"/>
          <w:szCs w:val="24"/>
        </w:rPr>
        <w:lastRenderedPageBreak/>
        <w:drawing>
          <wp:inline distT="0" distB="0" distL="0" distR="0">
            <wp:extent cx="5274310" cy="4851400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校招流程图最新版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sectPr w:rsidR="005B4108" w:rsidRPr="0016015B" w:rsidSect="00AE6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4BB" w:rsidRDefault="006734BB" w:rsidP="00AE6B0E">
      <w:r>
        <w:separator/>
      </w:r>
    </w:p>
  </w:endnote>
  <w:endnote w:type="continuationSeparator" w:id="0">
    <w:p w:rsidR="006734BB" w:rsidRDefault="006734BB" w:rsidP="00AE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4BB" w:rsidRDefault="006734BB" w:rsidP="00AE6B0E">
      <w:r>
        <w:separator/>
      </w:r>
    </w:p>
  </w:footnote>
  <w:footnote w:type="continuationSeparator" w:id="0">
    <w:p w:rsidR="006734BB" w:rsidRDefault="006734BB" w:rsidP="00AE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76BE0"/>
    <w:multiLevelType w:val="hybridMultilevel"/>
    <w:tmpl w:val="D2E681F2"/>
    <w:lvl w:ilvl="0" w:tplc="BB4CE9AA">
      <w:start w:val="1"/>
      <w:numFmt w:val="decimal"/>
      <w:lvlText w:val="%1、"/>
      <w:lvlJc w:val="left"/>
      <w:pPr>
        <w:ind w:left="360" w:hanging="360"/>
      </w:pPr>
      <w:rPr>
        <w:lang w:eastAsia="zh-C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C71A39"/>
    <w:multiLevelType w:val="hybridMultilevel"/>
    <w:tmpl w:val="45DC5E32"/>
    <w:lvl w:ilvl="0" w:tplc="95D208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123138"/>
    <w:multiLevelType w:val="hybridMultilevel"/>
    <w:tmpl w:val="5C40561C"/>
    <w:lvl w:ilvl="0" w:tplc="FCF6278E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="Calibri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742F27"/>
    <w:multiLevelType w:val="hybridMultilevel"/>
    <w:tmpl w:val="32AE85FC"/>
    <w:lvl w:ilvl="0" w:tplc="B98CE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904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E2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40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328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2D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E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3ED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4F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722C75"/>
    <w:multiLevelType w:val="hybridMultilevel"/>
    <w:tmpl w:val="5622F164"/>
    <w:lvl w:ilvl="0" w:tplc="28C8C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1B486D"/>
    <w:multiLevelType w:val="hybridMultilevel"/>
    <w:tmpl w:val="2F2650A6"/>
    <w:lvl w:ilvl="0" w:tplc="42426A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1D30371"/>
    <w:multiLevelType w:val="hybridMultilevel"/>
    <w:tmpl w:val="2E96A7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736404"/>
    <w:multiLevelType w:val="hybridMultilevel"/>
    <w:tmpl w:val="C90C69FA"/>
    <w:lvl w:ilvl="0" w:tplc="11869504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="Calibri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8D260C"/>
    <w:multiLevelType w:val="hybridMultilevel"/>
    <w:tmpl w:val="0FD83AFC"/>
    <w:lvl w:ilvl="0" w:tplc="901E3BA2">
      <w:start w:val="1"/>
      <w:numFmt w:val="decimal"/>
      <w:lvlText w:val="%1、"/>
      <w:lvlJc w:val="left"/>
      <w:pPr>
        <w:ind w:left="360" w:hanging="360"/>
      </w:pPr>
      <w:rPr>
        <w:rFonts w:ascii="Gill Sans MT" w:eastAsia="宋体" w:hAnsi="Gill Sans MT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B310B80"/>
    <w:multiLevelType w:val="hybridMultilevel"/>
    <w:tmpl w:val="E23A52D2"/>
    <w:lvl w:ilvl="0" w:tplc="149623C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BFC7788"/>
    <w:multiLevelType w:val="hybridMultilevel"/>
    <w:tmpl w:val="569E6DD8"/>
    <w:lvl w:ilvl="0" w:tplc="C0B2E96C">
      <w:start w:val="1"/>
      <w:numFmt w:val="decimal"/>
      <w:lvlText w:val="%1."/>
      <w:lvlJc w:val="left"/>
      <w:pPr>
        <w:ind w:left="360" w:hanging="360"/>
      </w:pPr>
      <w:rPr>
        <w:rFonts w:ascii="Gill Sans MT" w:eastAsia="宋体" w:hAnsi="Gill Sans MT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F024146"/>
    <w:multiLevelType w:val="hybridMultilevel"/>
    <w:tmpl w:val="27960654"/>
    <w:lvl w:ilvl="0" w:tplc="8F3C7BA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85"/>
    <w:rsid w:val="000007FF"/>
    <w:rsid w:val="00000C8C"/>
    <w:rsid w:val="00022722"/>
    <w:rsid w:val="00026A54"/>
    <w:rsid w:val="00046EF5"/>
    <w:rsid w:val="00060884"/>
    <w:rsid w:val="00060EA9"/>
    <w:rsid w:val="000833A6"/>
    <w:rsid w:val="00085063"/>
    <w:rsid w:val="00096317"/>
    <w:rsid w:val="000A068F"/>
    <w:rsid w:val="000B3456"/>
    <w:rsid w:val="000B658E"/>
    <w:rsid w:val="000C0A55"/>
    <w:rsid w:val="000C0CEC"/>
    <w:rsid w:val="000C44B1"/>
    <w:rsid w:val="000C4D57"/>
    <w:rsid w:val="000D0DAD"/>
    <w:rsid w:val="000D5EA9"/>
    <w:rsid w:val="000D7C3E"/>
    <w:rsid w:val="000E1FFB"/>
    <w:rsid w:val="000E5B0F"/>
    <w:rsid w:val="000E6337"/>
    <w:rsid w:val="000F0A23"/>
    <w:rsid w:val="000F24FA"/>
    <w:rsid w:val="00107593"/>
    <w:rsid w:val="00107A88"/>
    <w:rsid w:val="00107FBE"/>
    <w:rsid w:val="00117D1F"/>
    <w:rsid w:val="001341A4"/>
    <w:rsid w:val="0015508B"/>
    <w:rsid w:val="00155683"/>
    <w:rsid w:val="001557AB"/>
    <w:rsid w:val="00156E3E"/>
    <w:rsid w:val="0016015B"/>
    <w:rsid w:val="0017069F"/>
    <w:rsid w:val="00172719"/>
    <w:rsid w:val="00173D71"/>
    <w:rsid w:val="00176325"/>
    <w:rsid w:val="0018652B"/>
    <w:rsid w:val="001873D1"/>
    <w:rsid w:val="00187872"/>
    <w:rsid w:val="0019141B"/>
    <w:rsid w:val="00194D72"/>
    <w:rsid w:val="001A1D59"/>
    <w:rsid w:val="001A2E46"/>
    <w:rsid w:val="001A3F63"/>
    <w:rsid w:val="001C1B39"/>
    <w:rsid w:val="001C2FEC"/>
    <w:rsid w:val="001C51F0"/>
    <w:rsid w:val="001E2B0E"/>
    <w:rsid w:val="001E4579"/>
    <w:rsid w:val="001E6B70"/>
    <w:rsid w:val="001E724E"/>
    <w:rsid w:val="001F2963"/>
    <w:rsid w:val="001F2D5B"/>
    <w:rsid w:val="00201F0E"/>
    <w:rsid w:val="00205D45"/>
    <w:rsid w:val="00206977"/>
    <w:rsid w:val="0021191F"/>
    <w:rsid w:val="002129D1"/>
    <w:rsid w:val="0021500F"/>
    <w:rsid w:val="00216EC1"/>
    <w:rsid w:val="00232F10"/>
    <w:rsid w:val="00233CF4"/>
    <w:rsid w:val="00237421"/>
    <w:rsid w:val="00243935"/>
    <w:rsid w:val="002457A4"/>
    <w:rsid w:val="0025361A"/>
    <w:rsid w:val="002544F9"/>
    <w:rsid w:val="00260148"/>
    <w:rsid w:val="0026037C"/>
    <w:rsid w:val="00262883"/>
    <w:rsid w:val="00264E09"/>
    <w:rsid w:val="00267A5C"/>
    <w:rsid w:val="00271214"/>
    <w:rsid w:val="00275972"/>
    <w:rsid w:val="00283EC9"/>
    <w:rsid w:val="002848CF"/>
    <w:rsid w:val="00291CB3"/>
    <w:rsid w:val="00292F6C"/>
    <w:rsid w:val="00296D3A"/>
    <w:rsid w:val="002A616F"/>
    <w:rsid w:val="002A7D2B"/>
    <w:rsid w:val="002B20E7"/>
    <w:rsid w:val="002B5188"/>
    <w:rsid w:val="002B63D9"/>
    <w:rsid w:val="002C38CA"/>
    <w:rsid w:val="002C3E6C"/>
    <w:rsid w:val="002C5581"/>
    <w:rsid w:val="002D05A9"/>
    <w:rsid w:val="002D1A8D"/>
    <w:rsid w:val="002D5D44"/>
    <w:rsid w:val="002D6D7E"/>
    <w:rsid w:val="002D7A0E"/>
    <w:rsid w:val="002E013F"/>
    <w:rsid w:val="002E336E"/>
    <w:rsid w:val="002E4FA8"/>
    <w:rsid w:val="002E5173"/>
    <w:rsid w:val="002E595C"/>
    <w:rsid w:val="00301412"/>
    <w:rsid w:val="0030148E"/>
    <w:rsid w:val="00301FC0"/>
    <w:rsid w:val="0030293C"/>
    <w:rsid w:val="00303F9F"/>
    <w:rsid w:val="00304EB4"/>
    <w:rsid w:val="00305104"/>
    <w:rsid w:val="0030541B"/>
    <w:rsid w:val="00305F9B"/>
    <w:rsid w:val="0030715E"/>
    <w:rsid w:val="003143A7"/>
    <w:rsid w:val="00315BC9"/>
    <w:rsid w:val="003250C2"/>
    <w:rsid w:val="003573BE"/>
    <w:rsid w:val="00365F16"/>
    <w:rsid w:val="003660FB"/>
    <w:rsid w:val="003721F7"/>
    <w:rsid w:val="0037271C"/>
    <w:rsid w:val="00374380"/>
    <w:rsid w:val="00383F6B"/>
    <w:rsid w:val="0039109F"/>
    <w:rsid w:val="00391CEB"/>
    <w:rsid w:val="003921CB"/>
    <w:rsid w:val="00394783"/>
    <w:rsid w:val="00396730"/>
    <w:rsid w:val="003A33DB"/>
    <w:rsid w:val="003A71B8"/>
    <w:rsid w:val="003B0DD4"/>
    <w:rsid w:val="003B49CE"/>
    <w:rsid w:val="003B5260"/>
    <w:rsid w:val="003C0165"/>
    <w:rsid w:val="003D4671"/>
    <w:rsid w:val="003E2BB6"/>
    <w:rsid w:val="003E3009"/>
    <w:rsid w:val="003E4D49"/>
    <w:rsid w:val="0040104B"/>
    <w:rsid w:val="00401E83"/>
    <w:rsid w:val="00402F23"/>
    <w:rsid w:val="00403042"/>
    <w:rsid w:val="0040661C"/>
    <w:rsid w:val="00406799"/>
    <w:rsid w:val="00406CA7"/>
    <w:rsid w:val="00412B9C"/>
    <w:rsid w:val="004171B2"/>
    <w:rsid w:val="0042138C"/>
    <w:rsid w:val="00423485"/>
    <w:rsid w:val="004257D4"/>
    <w:rsid w:val="00435400"/>
    <w:rsid w:val="00446A02"/>
    <w:rsid w:val="00450113"/>
    <w:rsid w:val="004543E0"/>
    <w:rsid w:val="00454DEA"/>
    <w:rsid w:val="00467A0C"/>
    <w:rsid w:val="004715A6"/>
    <w:rsid w:val="00474F79"/>
    <w:rsid w:val="00475CCF"/>
    <w:rsid w:val="00487E92"/>
    <w:rsid w:val="004927F5"/>
    <w:rsid w:val="004A301C"/>
    <w:rsid w:val="004A479A"/>
    <w:rsid w:val="004A765A"/>
    <w:rsid w:val="004A76EE"/>
    <w:rsid w:val="004B18B9"/>
    <w:rsid w:val="004B20AB"/>
    <w:rsid w:val="004B2200"/>
    <w:rsid w:val="004C75AF"/>
    <w:rsid w:val="004D02ED"/>
    <w:rsid w:val="004D0545"/>
    <w:rsid w:val="004D0FA8"/>
    <w:rsid w:val="004D430D"/>
    <w:rsid w:val="004D5146"/>
    <w:rsid w:val="004D5EEB"/>
    <w:rsid w:val="004D689F"/>
    <w:rsid w:val="004E7212"/>
    <w:rsid w:val="004E74A3"/>
    <w:rsid w:val="004F0923"/>
    <w:rsid w:val="004F3856"/>
    <w:rsid w:val="00503D39"/>
    <w:rsid w:val="00514705"/>
    <w:rsid w:val="0052274D"/>
    <w:rsid w:val="005259AA"/>
    <w:rsid w:val="005315A9"/>
    <w:rsid w:val="005358B2"/>
    <w:rsid w:val="005430BA"/>
    <w:rsid w:val="00550FED"/>
    <w:rsid w:val="00551C52"/>
    <w:rsid w:val="00557E09"/>
    <w:rsid w:val="005616FF"/>
    <w:rsid w:val="00570A1D"/>
    <w:rsid w:val="00571FCC"/>
    <w:rsid w:val="0058457D"/>
    <w:rsid w:val="005907A7"/>
    <w:rsid w:val="00595C7D"/>
    <w:rsid w:val="005A000C"/>
    <w:rsid w:val="005A1B0A"/>
    <w:rsid w:val="005A51DB"/>
    <w:rsid w:val="005B350D"/>
    <w:rsid w:val="005B4108"/>
    <w:rsid w:val="005C0942"/>
    <w:rsid w:val="005C585B"/>
    <w:rsid w:val="005D55E3"/>
    <w:rsid w:val="005E4675"/>
    <w:rsid w:val="005E5F25"/>
    <w:rsid w:val="005E7537"/>
    <w:rsid w:val="005F46CF"/>
    <w:rsid w:val="00600B61"/>
    <w:rsid w:val="00600CD5"/>
    <w:rsid w:val="00601D32"/>
    <w:rsid w:val="0060461B"/>
    <w:rsid w:val="00607509"/>
    <w:rsid w:val="00607D49"/>
    <w:rsid w:val="006115DC"/>
    <w:rsid w:val="00614863"/>
    <w:rsid w:val="00627F1A"/>
    <w:rsid w:val="0063124C"/>
    <w:rsid w:val="006376A6"/>
    <w:rsid w:val="00653DD6"/>
    <w:rsid w:val="00654D7B"/>
    <w:rsid w:val="00660B9F"/>
    <w:rsid w:val="006664FC"/>
    <w:rsid w:val="00666B39"/>
    <w:rsid w:val="006734BB"/>
    <w:rsid w:val="006832BA"/>
    <w:rsid w:val="006A57EE"/>
    <w:rsid w:val="006B588E"/>
    <w:rsid w:val="006C11BD"/>
    <w:rsid w:val="006C1E5D"/>
    <w:rsid w:val="006C222F"/>
    <w:rsid w:val="006D01D8"/>
    <w:rsid w:val="006D2D76"/>
    <w:rsid w:val="006F3786"/>
    <w:rsid w:val="006F51E2"/>
    <w:rsid w:val="006F587E"/>
    <w:rsid w:val="006F6388"/>
    <w:rsid w:val="00701506"/>
    <w:rsid w:val="007030A3"/>
    <w:rsid w:val="007105E3"/>
    <w:rsid w:val="00712A77"/>
    <w:rsid w:val="007176B9"/>
    <w:rsid w:val="00723B33"/>
    <w:rsid w:val="0072561F"/>
    <w:rsid w:val="0073136B"/>
    <w:rsid w:val="0073663E"/>
    <w:rsid w:val="0074698D"/>
    <w:rsid w:val="00757606"/>
    <w:rsid w:val="00763D6F"/>
    <w:rsid w:val="0077662C"/>
    <w:rsid w:val="00785A55"/>
    <w:rsid w:val="00786977"/>
    <w:rsid w:val="00790738"/>
    <w:rsid w:val="007A2678"/>
    <w:rsid w:val="007B28CA"/>
    <w:rsid w:val="007B39E2"/>
    <w:rsid w:val="007C320D"/>
    <w:rsid w:val="007C6DAC"/>
    <w:rsid w:val="007E0F2F"/>
    <w:rsid w:val="007E6EE9"/>
    <w:rsid w:val="007F2290"/>
    <w:rsid w:val="007F78C5"/>
    <w:rsid w:val="00800E4C"/>
    <w:rsid w:val="00801595"/>
    <w:rsid w:val="008033D8"/>
    <w:rsid w:val="00803DFF"/>
    <w:rsid w:val="00807A55"/>
    <w:rsid w:val="008130FB"/>
    <w:rsid w:val="0083065B"/>
    <w:rsid w:val="0083222C"/>
    <w:rsid w:val="008379E2"/>
    <w:rsid w:val="00841DA7"/>
    <w:rsid w:val="00843CDD"/>
    <w:rsid w:val="00844790"/>
    <w:rsid w:val="008475C0"/>
    <w:rsid w:val="00850AAF"/>
    <w:rsid w:val="00860C38"/>
    <w:rsid w:val="00862417"/>
    <w:rsid w:val="00871E5C"/>
    <w:rsid w:val="00872D9F"/>
    <w:rsid w:val="008751F0"/>
    <w:rsid w:val="0087536D"/>
    <w:rsid w:val="00881E4F"/>
    <w:rsid w:val="00881F56"/>
    <w:rsid w:val="008913D0"/>
    <w:rsid w:val="008A709E"/>
    <w:rsid w:val="008B4817"/>
    <w:rsid w:val="008B730A"/>
    <w:rsid w:val="008B778A"/>
    <w:rsid w:val="008C0235"/>
    <w:rsid w:val="008D0FAC"/>
    <w:rsid w:val="008D2052"/>
    <w:rsid w:val="008D2C66"/>
    <w:rsid w:val="008D47FB"/>
    <w:rsid w:val="008D4B10"/>
    <w:rsid w:val="008E47C9"/>
    <w:rsid w:val="008E6753"/>
    <w:rsid w:val="008F1A7F"/>
    <w:rsid w:val="008F55EA"/>
    <w:rsid w:val="008F75A8"/>
    <w:rsid w:val="008F7B69"/>
    <w:rsid w:val="009010D9"/>
    <w:rsid w:val="009058D8"/>
    <w:rsid w:val="00905F7C"/>
    <w:rsid w:val="009108E7"/>
    <w:rsid w:val="00913B69"/>
    <w:rsid w:val="009153A8"/>
    <w:rsid w:val="00915EF1"/>
    <w:rsid w:val="00924B8D"/>
    <w:rsid w:val="0093250A"/>
    <w:rsid w:val="0093623C"/>
    <w:rsid w:val="00936442"/>
    <w:rsid w:val="0093691E"/>
    <w:rsid w:val="009434FE"/>
    <w:rsid w:val="00954904"/>
    <w:rsid w:val="00955AAA"/>
    <w:rsid w:val="00961611"/>
    <w:rsid w:val="009749FE"/>
    <w:rsid w:val="0097658C"/>
    <w:rsid w:val="00980794"/>
    <w:rsid w:val="00985408"/>
    <w:rsid w:val="009903CE"/>
    <w:rsid w:val="00990ABD"/>
    <w:rsid w:val="009948F0"/>
    <w:rsid w:val="009977AB"/>
    <w:rsid w:val="009B0429"/>
    <w:rsid w:val="009B0B44"/>
    <w:rsid w:val="009B1AD4"/>
    <w:rsid w:val="009C1E93"/>
    <w:rsid w:val="009C2E3F"/>
    <w:rsid w:val="009C4690"/>
    <w:rsid w:val="009C659F"/>
    <w:rsid w:val="009E4E05"/>
    <w:rsid w:val="009E6B89"/>
    <w:rsid w:val="009F164D"/>
    <w:rsid w:val="009F4B0C"/>
    <w:rsid w:val="009F6194"/>
    <w:rsid w:val="009F6305"/>
    <w:rsid w:val="009F6B2C"/>
    <w:rsid w:val="009F7C99"/>
    <w:rsid w:val="00A0379E"/>
    <w:rsid w:val="00A059DF"/>
    <w:rsid w:val="00A10CC3"/>
    <w:rsid w:val="00A12C1A"/>
    <w:rsid w:val="00A41876"/>
    <w:rsid w:val="00A41FDA"/>
    <w:rsid w:val="00A456CB"/>
    <w:rsid w:val="00A501F9"/>
    <w:rsid w:val="00A507F2"/>
    <w:rsid w:val="00A50E69"/>
    <w:rsid w:val="00A51DF6"/>
    <w:rsid w:val="00A52C94"/>
    <w:rsid w:val="00A537BF"/>
    <w:rsid w:val="00A620DC"/>
    <w:rsid w:val="00A64393"/>
    <w:rsid w:val="00A701C8"/>
    <w:rsid w:val="00A723FB"/>
    <w:rsid w:val="00A7242A"/>
    <w:rsid w:val="00A73E60"/>
    <w:rsid w:val="00A74307"/>
    <w:rsid w:val="00A84C66"/>
    <w:rsid w:val="00A96CFF"/>
    <w:rsid w:val="00AA4060"/>
    <w:rsid w:val="00AB3EDD"/>
    <w:rsid w:val="00AB5E5D"/>
    <w:rsid w:val="00AB6908"/>
    <w:rsid w:val="00AC4D67"/>
    <w:rsid w:val="00AC5F32"/>
    <w:rsid w:val="00AD2243"/>
    <w:rsid w:val="00AD5495"/>
    <w:rsid w:val="00AE3EA5"/>
    <w:rsid w:val="00AE6B0E"/>
    <w:rsid w:val="00AF6E8A"/>
    <w:rsid w:val="00B06759"/>
    <w:rsid w:val="00B06F5E"/>
    <w:rsid w:val="00B14C58"/>
    <w:rsid w:val="00B21502"/>
    <w:rsid w:val="00B2272E"/>
    <w:rsid w:val="00B26BCD"/>
    <w:rsid w:val="00B27CBC"/>
    <w:rsid w:val="00B311A8"/>
    <w:rsid w:val="00B33E7E"/>
    <w:rsid w:val="00B349D2"/>
    <w:rsid w:val="00B41BFC"/>
    <w:rsid w:val="00B51BFB"/>
    <w:rsid w:val="00B52D0A"/>
    <w:rsid w:val="00B533DE"/>
    <w:rsid w:val="00B55AE8"/>
    <w:rsid w:val="00B55B97"/>
    <w:rsid w:val="00B62603"/>
    <w:rsid w:val="00B63258"/>
    <w:rsid w:val="00B64011"/>
    <w:rsid w:val="00B6620C"/>
    <w:rsid w:val="00B66396"/>
    <w:rsid w:val="00B73913"/>
    <w:rsid w:val="00B73FF0"/>
    <w:rsid w:val="00B7478D"/>
    <w:rsid w:val="00B77CFD"/>
    <w:rsid w:val="00B82E49"/>
    <w:rsid w:val="00B85E32"/>
    <w:rsid w:val="00B91964"/>
    <w:rsid w:val="00BB690E"/>
    <w:rsid w:val="00BC0F55"/>
    <w:rsid w:val="00BC2C89"/>
    <w:rsid w:val="00BC6B01"/>
    <w:rsid w:val="00BD292F"/>
    <w:rsid w:val="00BD3857"/>
    <w:rsid w:val="00BE7C9B"/>
    <w:rsid w:val="00BF131E"/>
    <w:rsid w:val="00C01997"/>
    <w:rsid w:val="00C02642"/>
    <w:rsid w:val="00C0371F"/>
    <w:rsid w:val="00C04CA2"/>
    <w:rsid w:val="00C12002"/>
    <w:rsid w:val="00C146C0"/>
    <w:rsid w:val="00C25CE1"/>
    <w:rsid w:val="00C3259C"/>
    <w:rsid w:val="00C35C48"/>
    <w:rsid w:val="00C3743A"/>
    <w:rsid w:val="00C37CFC"/>
    <w:rsid w:val="00C4118E"/>
    <w:rsid w:val="00C433C6"/>
    <w:rsid w:val="00C4443E"/>
    <w:rsid w:val="00C45A40"/>
    <w:rsid w:val="00C50B8B"/>
    <w:rsid w:val="00C51731"/>
    <w:rsid w:val="00C517B6"/>
    <w:rsid w:val="00C527B8"/>
    <w:rsid w:val="00C55BEA"/>
    <w:rsid w:val="00C57C58"/>
    <w:rsid w:val="00C6623B"/>
    <w:rsid w:val="00C66631"/>
    <w:rsid w:val="00C70EC5"/>
    <w:rsid w:val="00C8507C"/>
    <w:rsid w:val="00C85D3F"/>
    <w:rsid w:val="00C907AE"/>
    <w:rsid w:val="00C94C62"/>
    <w:rsid w:val="00C96397"/>
    <w:rsid w:val="00CB4DCC"/>
    <w:rsid w:val="00CB5F8B"/>
    <w:rsid w:val="00CB6E4E"/>
    <w:rsid w:val="00CC09DC"/>
    <w:rsid w:val="00CC48FE"/>
    <w:rsid w:val="00CD1583"/>
    <w:rsid w:val="00CE54C3"/>
    <w:rsid w:val="00CE78C0"/>
    <w:rsid w:val="00CF3EB3"/>
    <w:rsid w:val="00CF4B51"/>
    <w:rsid w:val="00CF6DBE"/>
    <w:rsid w:val="00CF7A64"/>
    <w:rsid w:val="00D14278"/>
    <w:rsid w:val="00D152E6"/>
    <w:rsid w:val="00D1560A"/>
    <w:rsid w:val="00D2107A"/>
    <w:rsid w:val="00D25A66"/>
    <w:rsid w:val="00D26DA2"/>
    <w:rsid w:val="00D33C8C"/>
    <w:rsid w:val="00D41DAF"/>
    <w:rsid w:val="00D45514"/>
    <w:rsid w:val="00D4588A"/>
    <w:rsid w:val="00D66D8D"/>
    <w:rsid w:val="00D67F3C"/>
    <w:rsid w:val="00D84A65"/>
    <w:rsid w:val="00D948E8"/>
    <w:rsid w:val="00DB6E77"/>
    <w:rsid w:val="00DC3DC1"/>
    <w:rsid w:val="00DD1FA5"/>
    <w:rsid w:val="00DD5377"/>
    <w:rsid w:val="00DD53E8"/>
    <w:rsid w:val="00DD676E"/>
    <w:rsid w:val="00DD686D"/>
    <w:rsid w:val="00DF1780"/>
    <w:rsid w:val="00DF408E"/>
    <w:rsid w:val="00DF6291"/>
    <w:rsid w:val="00E151DB"/>
    <w:rsid w:val="00E16395"/>
    <w:rsid w:val="00E2345A"/>
    <w:rsid w:val="00E25180"/>
    <w:rsid w:val="00E277F1"/>
    <w:rsid w:val="00E30080"/>
    <w:rsid w:val="00E345E7"/>
    <w:rsid w:val="00E35A48"/>
    <w:rsid w:val="00E36E03"/>
    <w:rsid w:val="00E40E29"/>
    <w:rsid w:val="00E43D07"/>
    <w:rsid w:val="00E47607"/>
    <w:rsid w:val="00E507C1"/>
    <w:rsid w:val="00E56903"/>
    <w:rsid w:val="00E66513"/>
    <w:rsid w:val="00E73471"/>
    <w:rsid w:val="00E76885"/>
    <w:rsid w:val="00E769FB"/>
    <w:rsid w:val="00E806B5"/>
    <w:rsid w:val="00E9084D"/>
    <w:rsid w:val="00E92E78"/>
    <w:rsid w:val="00E939B8"/>
    <w:rsid w:val="00E94E60"/>
    <w:rsid w:val="00E95996"/>
    <w:rsid w:val="00E97B91"/>
    <w:rsid w:val="00EA2254"/>
    <w:rsid w:val="00EB6341"/>
    <w:rsid w:val="00EB786E"/>
    <w:rsid w:val="00EB7C4B"/>
    <w:rsid w:val="00EC0740"/>
    <w:rsid w:val="00EC3444"/>
    <w:rsid w:val="00EC3CAE"/>
    <w:rsid w:val="00EC564E"/>
    <w:rsid w:val="00EC569D"/>
    <w:rsid w:val="00EC760A"/>
    <w:rsid w:val="00EE24F0"/>
    <w:rsid w:val="00EE265F"/>
    <w:rsid w:val="00EE7047"/>
    <w:rsid w:val="00EF02F6"/>
    <w:rsid w:val="00EF2260"/>
    <w:rsid w:val="00EF5786"/>
    <w:rsid w:val="00F00A61"/>
    <w:rsid w:val="00F10958"/>
    <w:rsid w:val="00F11CB4"/>
    <w:rsid w:val="00F2131E"/>
    <w:rsid w:val="00F21585"/>
    <w:rsid w:val="00F21CBE"/>
    <w:rsid w:val="00F30DC4"/>
    <w:rsid w:val="00F32A03"/>
    <w:rsid w:val="00F348D7"/>
    <w:rsid w:val="00F35CBF"/>
    <w:rsid w:val="00F36422"/>
    <w:rsid w:val="00F42955"/>
    <w:rsid w:val="00F51F8E"/>
    <w:rsid w:val="00F57C0E"/>
    <w:rsid w:val="00F6215F"/>
    <w:rsid w:val="00F7552E"/>
    <w:rsid w:val="00F76560"/>
    <w:rsid w:val="00F84097"/>
    <w:rsid w:val="00F851CD"/>
    <w:rsid w:val="00F96472"/>
    <w:rsid w:val="00FB0A52"/>
    <w:rsid w:val="00FB1E0B"/>
    <w:rsid w:val="00FC336E"/>
    <w:rsid w:val="00FC6FA0"/>
    <w:rsid w:val="00FD36E1"/>
    <w:rsid w:val="00FD56E3"/>
    <w:rsid w:val="00FE0230"/>
    <w:rsid w:val="00FE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CC15D208-E48D-42A8-AFFF-9C5F33E4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B0E"/>
    <w:pPr>
      <w:jc w:val="both"/>
    </w:pPr>
    <w:rPr>
      <w:rFonts w:ascii="Calibri" w:eastAsia="宋体" w:hAnsi="Calibri" w:cs="Calibri"/>
      <w:kern w:val="0"/>
      <w:szCs w:val="21"/>
    </w:rPr>
  </w:style>
  <w:style w:type="paragraph" w:styleId="1">
    <w:name w:val="heading 1"/>
    <w:basedOn w:val="a"/>
    <w:link w:val="10"/>
    <w:uiPriority w:val="9"/>
    <w:qFormat/>
    <w:rsid w:val="00AE6B0E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B0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6B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6B0E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6B0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E6B0E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rsid w:val="00AE6B0E"/>
    <w:rPr>
      <w:color w:val="0000FF"/>
      <w:u w:val="single"/>
    </w:rPr>
  </w:style>
  <w:style w:type="character" w:customStyle="1" w:styleId="apple-style-span">
    <w:name w:val="apple-style-span"/>
    <w:basedOn w:val="a0"/>
    <w:rsid w:val="00AE6B0E"/>
  </w:style>
  <w:style w:type="paragraph" w:styleId="a8">
    <w:name w:val="Balloon Text"/>
    <w:basedOn w:val="a"/>
    <w:link w:val="a9"/>
    <w:uiPriority w:val="99"/>
    <w:semiHidden/>
    <w:unhideWhenUsed/>
    <w:rsid w:val="00AE6B0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E6B0E"/>
    <w:rPr>
      <w:rFonts w:ascii="Calibri" w:eastAsia="宋体" w:hAnsi="Calibri" w:cs="Calibr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701C8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850AAF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9C469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ad">
    <w:name w:val="Table Grid"/>
    <w:basedOn w:val="a1"/>
    <w:uiPriority w:val="59"/>
    <w:rsid w:val="0039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49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9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3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697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7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%20http:/www.hotjob.cn/wt/BenQ/web/index?brandCode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28A4-86C2-4F69-85B8-03AE4490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Sharon.B.Guo</dc:creator>
  <cp:lastModifiedBy>Esther X Zeng</cp:lastModifiedBy>
  <cp:revision>13</cp:revision>
  <cp:lastPrinted>2018-08-29T01:02:00Z</cp:lastPrinted>
  <dcterms:created xsi:type="dcterms:W3CDTF">2019-09-16T07:37:00Z</dcterms:created>
  <dcterms:modified xsi:type="dcterms:W3CDTF">2019-09-19T08:03:00Z</dcterms:modified>
</cp:coreProperties>
</file>