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221" w:rsidRDefault="0006230D">
      <w:pPr>
        <w:pStyle w:val="a5"/>
        <w:widowControl/>
        <w:shd w:val="clear" w:color="auto" w:fill="FFFFFF"/>
        <w:spacing w:beforeAutospacing="0" w:after="2" w:afterAutospacing="0" w:line="480" w:lineRule="atLeast"/>
        <w:jc w:val="center"/>
        <w:rPr>
          <w:rFonts w:ascii="微软雅黑" w:eastAsia="微软雅黑" w:hAnsi="微软雅黑" w:cs="微软雅黑"/>
          <w:b/>
          <w:bCs/>
          <w:color w:val="0000FF"/>
          <w:spacing w:val="8"/>
          <w:sz w:val="56"/>
          <w:szCs w:val="56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56"/>
          <w:szCs w:val="56"/>
          <w:shd w:val="clear" w:color="auto" w:fill="FFFFFF"/>
        </w:rPr>
        <w:t> </w:t>
      </w:r>
      <w:r>
        <w:rPr>
          <w:rStyle w:val="a6"/>
          <w:rFonts w:ascii="仿宋_GB2312" w:eastAsia="仿宋_GB2312" w:hAnsi="仿宋_GB2312" w:cs="仿宋_GB2312" w:hint="eastAsia"/>
          <w:bCs/>
          <w:color w:val="0000FF"/>
          <w:spacing w:val="8"/>
          <w:sz w:val="56"/>
          <w:szCs w:val="56"/>
          <w:shd w:val="clear" w:color="auto" w:fill="FFFFFF"/>
        </w:rPr>
        <w:t>最好时光，只为遇见你</w:t>
      </w:r>
    </w:p>
    <w:p w:rsidR="00457221" w:rsidRDefault="0006230D">
      <w:pPr>
        <w:pStyle w:val="a5"/>
        <w:widowControl/>
        <w:shd w:val="clear" w:color="auto" w:fill="FFFFFF"/>
        <w:spacing w:beforeAutospacing="0" w:after="2" w:afterAutospacing="0" w:line="480" w:lineRule="atLeast"/>
        <w:jc w:val="center"/>
        <w:rPr>
          <w:rFonts w:ascii="微软雅黑" w:eastAsia="微软雅黑" w:hAnsi="微软雅黑" w:cs="微软雅黑"/>
          <w:color w:val="333333"/>
          <w:spacing w:val="8"/>
          <w:sz w:val="48"/>
          <w:szCs w:val="48"/>
        </w:rPr>
      </w:pPr>
      <w:r>
        <w:rPr>
          <w:rStyle w:val="a6"/>
          <w:rFonts w:ascii="微软雅黑" w:eastAsia="微软雅黑" w:hAnsi="微软雅黑" w:cs="微软雅黑" w:hint="eastAsia"/>
          <w:color w:val="FF0000"/>
          <w:spacing w:val="8"/>
          <w:sz w:val="48"/>
          <w:szCs w:val="48"/>
          <w:shd w:val="clear" w:color="auto" w:fill="FFFFFF"/>
        </w:rPr>
        <w:t>2019</w:t>
      </w:r>
      <w:r>
        <w:rPr>
          <w:rStyle w:val="a6"/>
          <w:rFonts w:ascii="微软雅黑" w:eastAsia="微软雅黑" w:hAnsi="微软雅黑" w:cs="微软雅黑" w:hint="eastAsia"/>
          <w:color w:val="FF0000"/>
          <w:spacing w:val="8"/>
          <w:sz w:val="48"/>
          <w:szCs w:val="48"/>
          <w:shd w:val="clear" w:color="auto" w:fill="FFFFFF"/>
        </w:rPr>
        <w:t>年全国冬季博硕人才巡回招聘会</w:t>
      </w:r>
    </w:p>
    <w:p w:rsidR="00457221" w:rsidRDefault="0006230D">
      <w:pPr>
        <w:pStyle w:val="a5"/>
        <w:widowControl/>
        <w:shd w:val="clear" w:color="auto" w:fill="FFFFFF"/>
        <w:spacing w:beforeAutospacing="0" w:after="2" w:afterAutospacing="0" w:line="480" w:lineRule="atLeast"/>
        <w:jc w:val="center"/>
        <w:rPr>
          <w:rFonts w:ascii="微软雅黑" w:eastAsia="微软雅黑" w:hAnsi="微软雅黑" w:cs="微软雅黑"/>
          <w:color w:val="000000"/>
          <w:sz w:val="21"/>
          <w:szCs w:val="21"/>
          <w:shd w:val="clear" w:color="auto" w:fill="FFFFFF"/>
        </w:rPr>
      </w:pPr>
      <w:r>
        <w:rPr>
          <w:rStyle w:val="a6"/>
          <w:rFonts w:ascii="微软雅黑" w:eastAsia="微软雅黑" w:hAnsi="微软雅黑" w:cs="微软雅黑" w:hint="eastAsia"/>
          <w:color w:val="FF0000"/>
          <w:spacing w:val="8"/>
          <w:sz w:val="48"/>
          <w:szCs w:val="48"/>
          <w:shd w:val="clear" w:color="auto" w:fill="FFFFFF"/>
        </w:rPr>
        <w:t>(</w:t>
      </w:r>
      <w:r>
        <w:rPr>
          <w:rStyle w:val="a6"/>
          <w:rFonts w:ascii="微软雅黑" w:eastAsia="微软雅黑" w:hAnsi="微软雅黑" w:cs="微软雅黑" w:hint="eastAsia"/>
          <w:color w:val="FF0000"/>
          <w:spacing w:val="8"/>
          <w:sz w:val="48"/>
          <w:szCs w:val="48"/>
          <w:shd w:val="clear" w:color="auto" w:fill="FFFFFF"/>
        </w:rPr>
        <w:t>南京大学站</w:t>
      </w:r>
      <w:r>
        <w:rPr>
          <w:rStyle w:val="a6"/>
          <w:rFonts w:ascii="微软雅黑" w:eastAsia="微软雅黑" w:hAnsi="微软雅黑" w:cs="微软雅黑" w:hint="eastAsia"/>
          <w:color w:val="FF0000"/>
          <w:spacing w:val="8"/>
          <w:sz w:val="48"/>
          <w:szCs w:val="48"/>
          <w:shd w:val="clear" w:color="auto" w:fill="FFFFFF"/>
        </w:rPr>
        <w:t>)</w:t>
      </w:r>
    </w:p>
    <w:p w:rsidR="00457221" w:rsidRDefault="0006230D">
      <w:pPr>
        <w:ind w:firstLineChars="200" w:firstLine="420"/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毕业季的你曾经“</w:t>
      </w:r>
      <w:r>
        <w:rPr>
          <w:rFonts w:ascii="微软雅黑" w:eastAsia="微软雅黑" w:hAnsi="微软雅黑" w:cs="微软雅黑" w:hint="eastAsia"/>
          <w:b/>
          <w:bCs/>
          <w:color w:val="000000"/>
          <w:sz w:val="28"/>
          <w:szCs w:val="28"/>
          <w:shd w:val="clear" w:color="auto" w:fill="FFFFFF"/>
        </w:rPr>
        <w:t>佛系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”的认为找工作“</w:t>
      </w:r>
      <w:r w:rsidR="0078383A">
        <w:rPr>
          <w:rFonts w:ascii="微软雅黑" w:eastAsia="微软雅黑" w:hAnsi="微软雅黑" w:cs="微软雅黑" w:hint="eastAsia"/>
          <w:b/>
          <w:bCs/>
          <w:color w:val="000000"/>
          <w:sz w:val="28"/>
          <w:szCs w:val="28"/>
          <w:shd w:val="clear" w:color="auto" w:fill="FFFFFF"/>
        </w:rPr>
        <w:t xml:space="preserve">so </w:t>
      </w:r>
      <w:r>
        <w:rPr>
          <w:rFonts w:ascii="微软雅黑" w:eastAsia="微软雅黑" w:hAnsi="微软雅黑" w:cs="微软雅黑" w:hint="eastAsia"/>
          <w:b/>
          <w:bCs/>
          <w:color w:val="000000"/>
          <w:sz w:val="28"/>
          <w:szCs w:val="28"/>
          <w:shd w:val="clear" w:color="auto" w:fill="FFFFFF"/>
        </w:rPr>
        <w:t>easy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”，但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现实情况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“</w:t>
      </w:r>
      <w:r>
        <w:rPr>
          <w:rFonts w:ascii="微软雅黑" w:eastAsia="微软雅黑" w:hAnsi="微软雅黑" w:cs="微软雅黑" w:hint="eastAsia"/>
          <w:b/>
          <w:bCs/>
          <w:color w:val="000000"/>
          <w:sz w:val="28"/>
          <w:szCs w:val="28"/>
          <w:shd w:val="clear" w:color="auto" w:fill="FFFFFF"/>
        </w:rPr>
        <w:t>鸭梨山大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”，令你感受到找份称心的工作“</w:t>
      </w:r>
      <w:r>
        <w:rPr>
          <w:rFonts w:ascii="微软雅黑" w:eastAsia="微软雅黑" w:hAnsi="微软雅黑" w:cs="微软雅黑" w:hint="eastAsia"/>
          <w:b/>
          <w:bCs/>
          <w:color w:val="000000"/>
          <w:sz w:val="28"/>
          <w:szCs w:val="28"/>
          <w:shd w:val="clear" w:color="auto" w:fill="FFFFFF"/>
        </w:rPr>
        <w:t>我太</w:t>
      </w:r>
      <w:r>
        <w:rPr>
          <w:rFonts w:ascii="微软雅黑" w:eastAsia="微软雅黑" w:hAnsi="微软雅黑" w:cs="微软雅黑" w:hint="eastAsia"/>
          <w:b/>
          <w:bCs/>
          <w:color w:val="000000"/>
          <w:sz w:val="28"/>
          <w:szCs w:val="28"/>
          <w:shd w:val="clear" w:color="auto" w:fill="FFFFFF"/>
        </w:rPr>
        <w:t>南南南</w:t>
      </w:r>
      <w:r>
        <w:rPr>
          <w:rFonts w:ascii="微软雅黑" w:eastAsia="微软雅黑" w:hAnsi="微软雅黑" w:cs="微软雅黑" w:hint="eastAsia"/>
          <w:b/>
          <w:bCs/>
          <w:color w:val="000000"/>
          <w:sz w:val="28"/>
          <w:szCs w:val="28"/>
          <w:shd w:val="clear" w:color="auto" w:fill="FFFFFF"/>
        </w:rPr>
        <w:t>了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”</w:t>
      </w:r>
    </w:p>
    <w:p w:rsidR="00457221" w:rsidRDefault="0006230D" w:rsidP="0078383A">
      <w:pPr>
        <w:ind w:firstLineChars="200" w:firstLine="674"/>
        <w:jc w:val="center"/>
        <w:rPr>
          <w:rStyle w:val="a6"/>
          <w:rFonts w:ascii="仿宋_GB2312" w:eastAsia="仿宋_GB2312" w:hAnsi="仿宋_GB2312" w:cs="仿宋_GB2312"/>
          <w:bCs/>
          <w:color w:val="0000FF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Style w:val="a6"/>
          <w:rFonts w:ascii="仿宋_GB2312" w:eastAsia="仿宋_GB2312" w:hAnsi="仿宋_GB2312" w:cs="仿宋_GB2312" w:hint="eastAsia"/>
          <w:bCs/>
          <w:color w:val="0000FF"/>
          <w:spacing w:val="8"/>
          <w:kern w:val="0"/>
          <w:sz w:val="32"/>
          <w:szCs w:val="32"/>
          <w:shd w:val="clear" w:color="auto" w:fill="FFFFFF"/>
          <w:lang/>
        </w:rPr>
        <w:t>敲黑板、敲黑板、敲黑板，“硬核”的招聘活动来了！</w:t>
      </w:r>
    </w:p>
    <w:p w:rsidR="00457221" w:rsidRDefault="0006230D" w:rsidP="0078383A">
      <w:pPr>
        <w:snapToGrid w:val="0"/>
        <w:spacing w:beforeLines="50" w:line="324" w:lineRule="auto"/>
        <w:ind w:firstLineChars="200" w:firstLine="512"/>
        <w:rPr>
          <w:rFonts w:ascii="-apple-system-font" w:eastAsia="-apple-system-font" w:hAnsi="-apple-system-font" w:cs="-apple-system-font"/>
          <w:color w:val="333333"/>
          <w:spacing w:val="8"/>
          <w:sz w:val="24"/>
        </w:rPr>
      </w:pPr>
      <w:r>
        <w:rPr>
          <w:rFonts w:ascii="微软雅黑" w:eastAsia="微软雅黑" w:hAnsi="微软雅黑" w:cs="微软雅黑"/>
          <w:color w:val="0C0C0C"/>
          <w:spacing w:val="8"/>
          <w:sz w:val="24"/>
          <w:shd w:val="clear" w:color="auto" w:fill="FFFFFF"/>
        </w:rPr>
        <w:t>智通硕博人才网拟定于</w:t>
      </w:r>
      <w:r>
        <w:rPr>
          <w:rFonts w:ascii="微软雅黑" w:eastAsia="微软雅黑" w:hAnsi="微软雅黑" w:cs="微软雅黑"/>
          <w:b/>
          <w:bCs/>
          <w:color w:val="0C0C0C"/>
          <w:spacing w:val="8"/>
          <w:sz w:val="24"/>
          <w:shd w:val="clear" w:color="auto" w:fill="FFFFFF"/>
        </w:rPr>
        <w:t>2019</w:t>
      </w:r>
      <w:r>
        <w:rPr>
          <w:rFonts w:ascii="微软雅黑" w:eastAsia="微软雅黑" w:hAnsi="微软雅黑" w:cs="微软雅黑"/>
          <w:b/>
          <w:bCs/>
          <w:color w:val="0C0C0C"/>
          <w:spacing w:val="8"/>
          <w:sz w:val="24"/>
          <w:shd w:val="clear" w:color="auto" w:fill="FFFFFF"/>
        </w:rPr>
        <w:t>年</w:t>
      </w:r>
      <w:r>
        <w:rPr>
          <w:rFonts w:ascii="微软雅黑" w:eastAsia="微软雅黑" w:hAnsi="微软雅黑" w:cs="微软雅黑"/>
          <w:b/>
          <w:bCs/>
          <w:color w:val="0C0C0C"/>
          <w:spacing w:val="8"/>
          <w:sz w:val="24"/>
          <w:shd w:val="clear" w:color="auto" w:fill="FFFFFF"/>
        </w:rPr>
        <w:t>12</w:t>
      </w:r>
      <w:r>
        <w:rPr>
          <w:rFonts w:ascii="微软雅黑" w:eastAsia="微软雅黑" w:hAnsi="微软雅黑" w:cs="微软雅黑"/>
          <w:b/>
          <w:bCs/>
          <w:color w:val="0C0C0C"/>
          <w:spacing w:val="8"/>
          <w:sz w:val="24"/>
          <w:shd w:val="clear" w:color="auto" w:fill="FFFFFF"/>
        </w:rPr>
        <w:t>月</w:t>
      </w:r>
      <w:r>
        <w:rPr>
          <w:rFonts w:ascii="微软雅黑" w:eastAsia="微软雅黑" w:hAnsi="微软雅黑" w:cs="微软雅黑"/>
          <w:b/>
          <w:bCs/>
          <w:color w:val="0C0C0C"/>
          <w:spacing w:val="8"/>
          <w:sz w:val="24"/>
          <w:shd w:val="clear" w:color="auto" w:fill="FFFFFF"/>
        </w:rPr>
        <w:t>20</w:t>
      </w:r>
      <w:r>
        <w:rPr>
          <w:rFonts w:ascii="微软雅黑" w:eastAsia="微软雅黑" w:hAnsi="微软雅黑" w:cs="微软雅黑"/>
          <w:b/>
          <w:bCs/>
          <w:color w:val="0C0C0C"/>
          <w:spacing w:val="8"/>
          <w:sz w:val="24"/>
          <w:shd w:val="clear" w:color="auto" w:fill="FFFFFF"/>
        </w:rPr>
        <w:t>日在</w:t>
      </w:r>
      <w:r>
        <w:rPr>
          <w:rStyle w:val="a6"/>
          <w:rFonts w:ascii="微软雅黑" w:eastAsia="微软雅黑" w:hAnsi="微软雅黑" w:cs="微软雅黑" w:hint="eastAsia"/>
          <w:bCs/>
          <w:color w:val="0C0C0C"/>
          <w:spacing w:val="8"/>
          <w:sz w:val="24"/>
          <w:shd w:val="clear" w:color="auto" w:fill="FFFFFF"/>
        </w:rPr>
        <w:t>南京大学</w:t>
      </w:r>
      <w:r>
        <w:rPr>
          <w:rFonts w:ascii="微软雅黑" w:eastAsia="微软雅黑" w:hAnsi="微软雅黑" w:cs="微软雅黑" w:hint="eastAsia"/>
          <w:b/>
          <w:bCs/>
          <w:color w:val="0C0C0C"/>
          <w:spacing w:val="8"/>
          <w:sz w:val="24"/>
          <w:shd w:val="clear" w:color="auto" w:fill="FFFFFF"/>
        </w:rPr>
        <w:t>举办“</w:t>
      </w:r>
      <w:r>
        <w:rPr>
          <w:rStyle w:val="a6"/>
          <w:rFonts w:ascii="微软雅黑" w:eastAsia="微软雅黑" w:hAnsi="微软雅黑" w:cs="微软雅黑" w:hint="eastAsia"/>
          <w:bCs/>
          <w:color w:val="0C0C0C"/>
          <w:spacing w:val="8"/>
          <w:sz w:val="24"/>
          <w:shd w:val="clear" w:color="auto" w:fill="FFFFFF"/>
        </w:rPr>
        <w:t>2019</w:t>
      </w:r>
      <w:r>
        <w:rPr>
          <w:rStyle w:val="a6"/>
          <w:rFonts w:ascii="微软雅黑" w:eastAsia="微软雅黑" w:hAnsi="微软雅黑" w:cs="微软雅黑" w:hint="eastAsia"/>
          <w:bCs/>
          <w:color w:val="0C0C0C"/>
          <w:spacing w:val="8"/>
          <w:sz w:val="24"/>
          <w:shd w:val="clear" w:color="auto" w:fill="FFFFFF"/>
        </w:rPr>
        <w:t>年全国冬季博硕人才巡回招聘会</w:t>
      </w:r>
      <w:r>
        <w:rPr>
          <w:rFonts w:ascii="微软雅黑" w:eastAsia="微软雅黑" w:hAnsi="微软雅黑" w:cs="微软雅黑" w:hint="eastAsia"/>
          <w:color w:val="0C0C0C"/>
          <w:spacing w:val="8"/>
          <w:sz w:val="24"/>
          <w:shd w:val="clear" w:color="auto" w:fill="FFFFFF"/>
        </w:rPr>
        <w:t>”</w:t>
      </w:r>
      <w:r>
        <w:rPr>
          <w:rFonts w:ascii="微软雅黑" w:eastAsia="微软雅黑" w:hAnsi="微软雅黑" w:cs="微软雅黑" w:hint="eastAsia"/>
          <w:color w:val="333333"/>
          <w:spacing w:val="8"/>
          <w:sz w:val="24"/>
          <w:shd w:val="clear" w:color="auto" w:fill="FFFFFF"/>
        </w:rPr>
        <w:t>，现将有关事项通知如下：</w:t>
      </w:r>
    </w:p>
    <w:p w:rsidR="00457221" w:rsidRDefault="0006230D" w:rsidP="0078383A">
      <w:pPr>
        <w:pStyle w:val="a5"/>
        <w:widowControl/>
        <w:shd w:val="clear" w:color="auto" w:fill="FFFFFF"/>
        <w:snapToGrid w:val="0"/>
        <w:spacing w:beforeLines="50" w:beforeAutospacing="0" w:afterAutospacing="0" w:line="324" w:lineRule="auto"/>
        <w:rPr>
          <w:rStyle w:val="a6"/>
          <w:rFonts w:ascii="微软雅黑" w:eastAsia="微软雅黑" w:hAnsi="微软雅黑" w:cs="微软雅黑"/>
          <w:color w:val="FF0000"/>
          <w:spacing w:val="8"/>
          <w:sz w:val="26"/>
          <w:szCs w:val="26"/>
          <w:shd w:val="clear" w:color="auto" w:fill="FFFFFF"/>
        </w:rPr>
      </w:pPr>
      <w:r>
        <w:rPr>
          <w:rStyle w:val="a6"/>
          <w:rFonts w:ascii="微软雅黑" w:eastAsia="微软雅黑" w:hAnsi="微软雅黑" w:cs="微软雅黑" w:hint="eastAsia"/>
          <w:color w:val="FF0000"/>
          <w:spacing w:val="8"/>
          <w:sz w:val="26"/>
          <w:szCs w:val="26"/>
          <w:shd w:val="clear" w:color="auto" w:fill="FFFFFF"/>
        </w:rPr>
        <w:t>一、</w:t>
      </w:r>
      <w:r>
        <w:rPr>
          <w:rStyle w:val="a6"/>
          <w:rFonts w:ascii="微软雅黑" w:eastAsia="微软雅黑" w:hAnsi="微软雅黑" w:cs="微软雅黑" w:hint="eastAsia"/>
          <w:color w:val="FF0000"/>
          <w:spacing w:val="8"/>
          <w:sz w:val="26"/>
          <w:szCs w:val="26"/>
          <w:shd w:val="clear" w:color="auto" w:fill="FFFFFF"/>
        </w:rPr>
        <w:t>本次活动面向</w:t>
      </w:r>
      <w:r>
        <w:rPr>
          <w:rStyle w:val="a6"/>
          <w:rFonts w:ascii="微软雅黑" w:eastAsia="微软雅黑" w:hAnsi="微软雅黑" w:cs="微软雅黑" w:hint="eastAsia"/>
          <w:color w:val="FF0000"/>
          <w:spacing w:val="8"/>
          <w:sz w:val="26"/>
          <w:szCs w:val="26"/>
          <w:shd w:val="clear" w:color="auto" w:fill="FFFFFF"/>
        </w:rPr>
        <w:t>海内外</w:t>
      </w:r>
      <w:r>
        <w:rPr>
          <w:rStyle w:val="a6"/>
          <w:rFonts w:ascii="微软雅黑" w:eastAsia="微软雅黑" w:hAnsi="微软雅黑" w:cs="微软雅黑" w:hint="eastAsia"/>
          <w:color w:val="FF0000"/>
          <w:spacing w:val="8"/>
          <w:sz w:val="26"/>
          <w:szCs w:val="26"/>
          <w:shd w:val="clear" w:color="auto" w:fill="FFFFFF"/>
        </w:rPr>
        <w:t>高校应往届博</w:t>
      </w:r>
      <w:r>
        <w:rPr>
          <w:rStyle w:val="a6"/>
          <w:rFonts w:ascii="微软雅黑" w:eastAsia="微软雅黑" w:hAnsi="微软雅黑" w:cs="微软雅黑" w:hint="eastAsia"/>
          <w:color w:val="FF0000"/>
          <w:spacing w:val="8"/>
          <w:sz w:val="26"/>
          <w:szCs w:val="26"/>
          <w:shd w:val="clear" w:color="auto" w:fill="FFFFFF"/>
        </w:rPr>
        <w:t>士、硕士</w:t>
      </w:r>
      <w:r>
        <w:rPr>
          <w:rStyle w:val="a6"/>
          <w:rFonts w:ascii="微软雅黑" w:eastAsia="微软雅黑" w:hAnsi="微软雅黑" w:cs="微软雅黑" w:hint="eastAsia"/>
          <w:color w:val="FF0000"/>
          <w:spacing w:val="8"/>
          <w:sz w:val="26"/>
          <w:szCs w:val="26"/>
          <w:shd w:val="clear" w:color="auto" w:fill="FFFFFF"/>
        </w:rPr>
        <w:t>毕业生，欢迎各位踊跃报名！</w:t>
      </w:r>
    </w:p>
    <w:p w:rsidR="00457221" w:rsidRDefault="0006230D">
      <w:pPr>
        <w:pStyle w:val="a5"/>
        <w:widowControl/>
        <w:shd w:val="clear" w:color="auto" w:fill="FFFFFF"/>
        <w:snapToGrid w:val="0"/>
        <w:spacing w:beforeAutospacing="0" w:afterAutospacing="0" w:line="324" w:lineRule="auto"/>
        <w:rPr>
          <w:rFonts w:ascii="微软雅黑" w:eastAsia="微软雅黑" w:hAnsi="微软雅黑" w:cs="微软雅黑"/>
          <w:color w:val="000000" w:themeColor="text1"/>
          <w:spacing w:val="8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pacing w:val="8"/>
          <w:sz w:val="21"/>
          <w:szCs w:val="21"/>
          <w:shd w:val="clear" w:color="auto" w:fill="FFFFFF"/>
        </w:rPr>
        <w:t>1</w:t>
      </w:r>
      <w:r>
        <w:rPr>
          <w:rFonts w:ascii="微软雅黑" w:eastAsia="微软雅黑" w:hAnsi="微软雅黑" w:cs="微软雅黑" w:hint="eastAsia"/>
          <w:b/>
          <w:bCs/>
          <w:color w:val="000000" w:themeColor="text1"/>
          <w:spacing w:val="8"/>
          <w:sz w:val="21"/>
          <w:szCs w:val="21"/>
          <w:shd w:val="clear" w:color="auto" w:fill="FFFFFF"/>
        </w:rPr>
        <w:t>、举办时间：</w:t>
      </w:r>
      <w:r>
        <w:rPr>
          <w:rFonts w:ascii="微软雅黑" w:eastAsia="微软雅黑" w:hAnsi="微软雅黑" w:cs="微软雅黑" w:hint="eastAsia"/>
          <w:color w:val="000000" w:themeColor="text1"/>
          <w:spacing w:val="8"/>
          <w:sz w:val="21"/>
          <w:szCs w:val="21"/>
          <w:shd w:val="clear" w:color="auto" w:fill="FFFFFF"/>
        </w:rPr>
        <w:t>2019</w:t>
      </w:r>
      <w:r>
        <w:rPr>
          <w:rFonts w:ascii="微软雅黑" w:eastAsia="微软雅黑" w:hAnsi="微软雅黑" w:cs="微软雅黑" w:hint="eastAsia"/>
          <w:color w:val="000000" w:themeColor="text1"/>
          <w:spacing w:val="8"/>
          <w:sz w:val="21"/>
          <w:szCs w:val="21"/>
          <w:shd w:val="clear" w:color="auto" w:fill="FFFFFF"/>
        </w:rPr>
        <w:t>年</w:t>
      </w:r>
      <w:r>
        <w:rPr>
          <w:rFonts w:ascii="微软雅黑" w:eastAsia="微软雅黑" w:hAnsi="微软雅黑" w:cs="微软雅黑" w:hint="eastAsia"/>
          <w:color w:val="000000" w:themeColor="text1"/>
          <w:spacing w:val="8"/>
          <w:sz w:val="21"/>
          <w:szCs w:val="21"/>
          <w:shd w:val="clear" w:color="auto" w:fill="FFFFFF"/>
        </w:rPr>
        <w:t>12</w:t>
      </w:r>
      <w:r>
        <w:rPr>
          <w:rFonts w:ascii="微软雅黑" w:eastAsia="微软雅黑" w:hAnsi="微软雅黑" w:cs="微软雅黑" w:hint="eastAsia"/>
          <w:color w:val="000000" w:themeColor="text1"/>
          <w:spacing w:val="8"/>
          <w:sz w:val="21"/>
          <w:szCs w:val="21"/>
          <w:shd w:val="clear" w:color="auto" w:fill="FFFFFF"/>
        </w:rPr>
        <w:t>月</w:t>
      </w:r>
      <w:r>
        <w:rPr>
          <w:rFonts w:ascii="微软雅黑" w:eastAsia="微软雅黑" w:hAnsi="微软雅黑" w:cs="微软雅黑" w:hint="eastAsia"/>
          <w:color w:val="000000" w:themeColor="text1"/>
          <w:spacing w:val="8"/>
          <w:sz w:val="21"/>
          <w:szCs w:val="21"/>
          <w:shd w:val="clear" w:color="auto" w:fill="FFFFFF"/>
        </w:rPr>
        <w:t>20</w:t>
      </w:r>
      <w:r>
        <w:rPr>
          <w:rFonts w:ascii="微软雅黑" w:eastAsia="微软雅黑" w:hAnsi="微软雅黑" w:cs="微软雅黑" w:hint="eastAsia"/>
          <w:color w:val="000000" w:themeColor="text1"/>
          <w:spacing w:val="8"/>
          <w:sz w:val="21"/>
          <w:szCs w:val="21"/>
          <w:shd w:val="clear" w:color="auto" w:fill="FFFFFF"/>
        </w:rPr>
        <w:t>日（</w:t>
      </w:r>
      <w:r>
        <w:rPr>
          <w:rFonts w:ascii="微软雅黑" w:eastAsia="微软雅黑" w:hAnsi="微软雅黑" w:cs="微软雅黑" w:hint="eastAsia"/>
          <w:color w:val="000000" w:themeColor="text1"/>
          <w:spacing w:val="8"/>
          <w:sz w:val="21"/>
          <w:szCs w:val="21"/>
          <w:shd w:val="clear" w:color="auto" w:fill="FFFFFF"/>
        </w:rPr>
        <w:t>8:00-12:00</w:t>
      </w:r>
      <w:r>
        <w:rPr>
          <w:rFonts w:ascii="微软雅黑" w:eastAsia="微软雅黑" w:hAnsi="微软雅黑" w:cs="微软雅黑" w:hint="eastAsia"/>
          <w:color w:val="000000" w:themeColor="text1"/>
          <w:spacing w:val="8"/>
          <w:sz w:val="21"/>
          <w:szCs w:val="21"/>
          <w:shd w:val="clear" w:color="auto" w:fill="FFFFFF"/>
        </w:rPr>
        <w:t>）</w:t>
      </w:r>
    </w:p>
    <w:p w:rsidR="00457221" w:rsidRDefault="0006230D">
      <w:pPr>
        <w:pStyle w:val="a5"/>
        <w:widowControl/>
        <w:shd w:val="clear" w:color="auto" w:fill="FFFFFF"/>
        <w:snapToGrid w:val="0"/>
        <w:spacing w:beforeAutospacing="0" w:afterAutospacing="0" w:line="324" w:lineRule="auto"/>
        <w:rPr>
          <w:rFonts w:ascii="微软雅黑" w:eastAsia="微软雅黑" w:hAnsi="微软雅黑" w:cs="微软雅黑"/>
          <w:color w:val="000000" w:themeColor="text1"/>
          <w:spacing w:val="8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spacing w:val="8"/>
          <w:sz w:val="21"/>
          <w:szCs w:val="21"/>
          <w:shd w:val="clear" w:color="auto" w:fill="FFFFFF"/>
        </w:rPr>
        <w:t>2</w:t>
      </w:r>
      <w:r>
        <w:rPr>
          <w:rFonts w:ascii="微软雅黑" w:eastAsia="微软雅黑" w:hAnsi="微软雅黑" w:cs="微软雅黑" w:hint="eastAsia"/>
          <w:b/>
          <w:bCs/>
          <w:color w:val="000000" w:themeColor="text1"/>
          <w:spacing w:val="8"/>
          <w:sz w:val="21"/>
          <w:szCs w:val="21"/>
          <w:shd w:val="clear" w:color="auto" w:fill="FFFFFF"/>
        </w:rPr>
        <w:t>、举办地点：</w:t>
      </w:r>
      <w:r>
        <w:rPr>
          <w:rFonts w:ascii="微软雅黑" w:eastAsia="微软雅黑" w:hAnsi="微软雅黑" w:cs="微软雅黑" w:hint="eastAsia"/>
          <w:color w:val="000000" w:themeColor="text1"/>
          <w:spacing w:val="8"/>
          <w:sz w:val="21"/>
          <w:szCs w:val="21"/>
          <w:shd w:val="clear" w:color="auto" w:fill="FFFFFF"/>
        </w:rPr>
        <w:t>南京大学</w:t>
      </w:r>
      <w:r>
        <w:rPr>
          <w:rFonts w:ascii="微软雅黑" w:eastAsia="微软雅黑" w:hAnsi="微软雅黑" w:cs="微软雅黑" w:hint="eastAsia"/>
          <w:color w:val="000000" w:themeColor="text1"/>
          <w:spacing w:val="8"/>
          <w:sz w:val="21"/>
          <w:szCs w:val="21"/>
          <w:shd w:val="clear" w:color="auto" w:fill="FFFFFF"/>
        </w:rPr>
        <w:t>-</w:t>
      </w:r>
      <w:r>
        <w:rPr>
          <w:rFonts w:ascii="微软雅黑" w:eastAsia="微软雅黑" w:hAnsi="微软雅黑" w:cs="微软雅黑" w:hint="eastAsia"/>
          <w:color w:val="000000" w:themeColor="text1"/>
          <w:spacing w:val="8"/>
          <w:sz w:val="21"/>
          <w:szCs w:val="21"/>
          <w:shd w:val="clear" w:color="auto" w:fill="FFFFFF"/>
        </w:rPr>
        <w:t>鼓楼校区体育馆</w:t>
      </w:r>
    </w:p>
    <w:p w:rsidR="00457221" w:rsidRDefault="0006230D">
      <w:pPr>
        <w:pStyle w:val="a5"/>
        <w:widowControl/>
        <w:shd w:val="clear" w:color="auto" w:fill="FFFFFF"/>
        <w:snapToGrid w:val="0"/>
        <w:spacing w:beforeAutospacing="0" w:afterAutospacing="0" w:line="324" w:lineRule="auto"/>
        <w:rPr>
          <w:rFonts w:ascii="微软雅黑" w:eastAsia="微软雅黑" w:hAnsi="微软雅黑" w:cs="微软雅黑"/>
          <w:color w:val="000000" w:themeColor="text1"/>
          <w:spacing w:val="8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spacing w:val="8"/>
          <w:sz w:val="21"/>
          <w:szCs w:val="21"/>
          <w:shd w:val="clear" w:color="auto" w:fill="FFFFFF"/>
        </w:rPr>
        <w:t>3</w:t>
      </w:r>
      <w:r>
        <w:rPr>
          <w:rFonts w:ascii="微软雅黑" w:eastAsia="微软雅黑" w:hAnsi="微软雅黑" w:cs="微软雅黑" w:hint="eastAsia"/>
          <w:b/>
          <w:bCs/>
          <w:color w:val="000000" w:themeColor="text1"/>
          <w:spacing w:val="8"/>
          <w:sz w:val="21"/>
          <w:szCs w:val="21"/>
          <w:shd w:val="clear" w:color="auto" w:fill="FFFFFF"/>
        </w:rPr>
        <w:t>、主办单位：</w:t>
      </w:r>
      <w:r>
        <w:rPr>
          <w:rFonts w:ascii="微软雅黑" w:eastAsia="微软雅黑" w:hAnsi="微软雅黑" w:cs="微软雅黑" w:hint="eastAsia"/>
          <w:color w:val="000000" w:themeColor="text1"/>
          <w:spacing w:val="8"/>
          <w:sz w:val="21"/>
          <w:szCs w:val="21"/>
          <w:shd w:val="clear" w:color="auto" w:fill="FFFFFF"/>
        </w:rPr>
        <w:t>智通人才连锁集团、智通硕博人才网（</w:t>
      </w:r>
      <w:r>
        <w:rPr>
          <w:rFonts w:ascii="微软雅黑" w:eastAsia="微软雅黑" w:hAnsi="微软雅黑" w:cs="微软雅黑" w:hint="eastAsia"/>
          <w:color w:val="000000" w:themeColor="text1"/>
          <w:spacing w:val="8"/>
          <w:sz w:val="21"/>
          <w:szCs w:val="21"/>
          <w:shd w:val="clear" w:color="auto" w:fill="FFFFFF"/>
        </w:rPr>
        <w:t>www.51shuobo.com</w:t>
      </w:r>
      <w:r>
        <w:rPr>
          <w:rFonts w:ascii="微软雅黑" w:eastAsia="微软雅黑" w:hAnsi="微软雅黑" w:cs="微软雅黑" w:hint="eastAsia"/>
          <w:color w:val="000000" w:themeColor="text1"/>
          <w:spacing w:val="8"/>
          <w:sz w:val="21"/>
          <w:szCs w:val="21"/>
          <w:shd w:val="clear" w:color="auto" w:fill="FFFFFF"/>
        </w:rPr>
        <w:t>）</w:t>
      </w:r>
    </w:p>
    <w:p w:rsidR="00457221" w:rsidRDefault="0006230D" w:rsidP="0078383A">
      <w:pPr>
        <w:pStyle w:val="a5"/>
        <w:widowControl/>
        <w:shd w:val="clear" w:color="auto" w:fill="FFFFFF"/>
        <w:snapToGrid w:val="0"/>
        <w:spacing w:beforeLines="50" w:beforeAutospacing="0" w:afterAutospacing="0" w:line="324" w:lineRule="auto"/>
        <w:rPr>
          <w:rFonts w:ascii="-apple-system-font" w:eastAsia="-apple-system-font" w:hAnsi="-apple-system-font" w:cs="-apple-system-font"/>
          <w:color w:val="333333"/>
          <w:spacing w:val="8"/>
          <w:sz w:val="26"/>
          <w:szCs w:val="26"/>
        </w:rPr>
      </w:pPr>
      <w:r>
        <w:rPr>
          <w:rStyle w:val="a6"/>
          <w:rFonts w:ascii="微软雅黑" w:eastAsia="微软雅黑" w:hAnsi="微软雅黑" w:cs="微软雅黑" w:hint="eastAsia"/>
          <w:color w:val="FF0000"/>
          <w:spacing w:val="8"/>
          <w:sz w:val="26"/>
          <w:szCs w:val="26"/>
          <w:shd w:val="clear" w:color="auto" w:fill="FFFFFF"/>
        </w:rPr>
        <w:t>二、了解每场详细企业需求信息方式（任选其一）</w:t>
      </w:r>
    </w:p>
    <w:p w:rsidR="00457221" w:rsidRDefault="0006230D">
      <w:pPr>
        <w:pStyle w:val="a5"/>
        <w:widowControl/>
        <w:shd w:val="clear" w:color="auto" w:fill="FFFFFF"/>
        <w:snapToGrid w:val="0"/>
        <w:spacing w:beforeAutospacing="0" w:afterAutospacing="0" w:line="324" w:lineRule="auto"/>
        <w:rPr>
          <w:rFonts w:ascii="-apple-system-font" w:eastAsia="-apple-system-font" w:hAnsi="-apple-system-font" w:cs="-apple-system-font"/>
          <w:color w:val="000000" w:themeColor="text1"/>
          <w:spacing w:val="8"/>
          <w:sz w:val="25"/>
          <w:szCs w:val="25"/>
        </w:rPr>
      </w:pPr>
      <w:r>
        <w:rPr>
          <w:rFonts w:ascii="微软雅黑" w:eastAsia="微软雅黑" w:hAnsi="微软雅黑" w:cs="微软雅黑" w:hint="eastAsia"/>
          <w:color w:val="000000" w:themeColor="text1"/>
          <w:spacing w:val="8"/>
          <w:sz w:val="21"/>
          <w:szCs w:val="21"/>
          <w:shd w:val="clear" w:color="auto" w:fill="FFFFFF"/>
        </w:rPr>
        <w:t>1</w:t>
      </w:r>
      <w:r>
        <w:rPr>
          <w:rFonts w:ascii="微软雅黑" w:eastAsia="微软雅黑" w:hAnsi="微软雅黑" w:cs="微软雅黑" w:hint="eastAsia"/>
          <w:color w:val="000000" w:themeColor="text1"/>
          <w:spacing w:val="8"/>
          <w:sz w:val="21"/>
          <w:szCs w:val="21"/>
          <w:shd w:val="clear" w:color="auto" w:fill="FFFFFF"/>
        </w:rPr>
        <w:t>、验证入场：应往届硕士、博士人才凭学历证书或简历验证后直接入场。</w:t>
      </w:r>
    </w:p>
    <w:p w:rsidR="00457221" w:rsidRDefault="0006230D">
      <w:pPr>
        <w:pStyle w:val="a5"/>
        <w:widowControl/>
        <w:shd w:val="clear" w:color="auto" w:fill="FFFFFF"/>
        <w:snapToGrid w:val="0"/>
        <w:spacing w:beforeAutospacing="0" w:afterAutospacing="0" w:line="324" w:lineRule="auto"/>
        <w:rPr>
          <w:rFonts w:ascii="微软雅黑" w:eastAsia="微软雅黑" w:hAnsi="微软雅黑" w:cs="微软雅黑"/>
          <w:color w:val="000000" w:themeColor="text1"/>
          <w:spacing w:val="8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pacing w:val="8"/>
          <w:sz w:val="21"/>
          <w:szCs w:val="21"/>
          <w:shd w:val="clear" w:color="auto" w:fill="FFFFFF"/>
        </w:rPr>
        <w:t>2</w:t>
      </w:r>
      <w:r>
        <w:rPr>
          <w:rFonts w:ascii="微软雅黑" w:eastAsia="微软雅黑" w:hAnsi="微软雅黑" w:cs="微软雅黑" w:hint="eastAsia"/>
          <w:color w:val="000000" w:themeColor="text1"/>
          <w:spacing w:val="8"/>
          <w:sz w:val="21"/>
          <w:szCs w:val="21"/>
          <w:shd w:val="clear" w:color="auto" w:fill="FFFFFF"/>
        </w:rPr>
        <w:t>、微信报名：关注微信公众号：智通硕博人才网；订阅号：智通硕博网；任选其一，或加组委会人员微信，提前了解和预约招聘会。</w:t>
      </w:r>
    </w:p>
    <w:p w:rsidR="00457221" w:rsidRDefault="0006230D" w:rsidP="0078383A">
      <w:pPr>
        <w:pStyle w:val="a5"/>
        <w:widowControl/>
        <w:shd w:val="clear" w:color="auto" w:fill="FFFFFF"/>
        <w:snapToGrid w:val="0"/>
        <w:spacing w:beforeLines="50" w:beforeAutospacing="0" w:afterAutospacing="0" w:line="324" w:lineRule="auto"/>
        <w:rPr>
          <w:rFonts w:ascii="-apple-system-font" w:eastAsia="-apple-system-font" w:hAnsi="-apple-system-font" w:cs="-apple-system-font"/>
          <w:color w:val="333333"/>
          <w:spacing w:val="8"/>
          <w:sz w:val="26"/>
          <w:szCs w:val="26"/>
        </w:rPr>
      </w:pPr>
      <w:r>
        <w:rPr>
          <w:rStyle w:val="a6"/>
          <w:rFonts w:ascii="微软雅黑" w:eastAsia="微软雅黑" w:hAnsi="微软雅黑" w:cs="微软雅黑" w:hint="eastAsia"/>
          <w:color w:val="FF0000"/>
          <w:spacing w:val="8"/>
          <w:sz w:val="26"/>
          <w:szCs w:val="26"/>
          <w:shd w:val="clear" w:color="auto" w:fill="FFFFFF"/>
        </w:rPr>
        <w:t>三</w:t>
      </w:r>
      <w:r>
        <w:rPr>
          <w:rStyle w:val="a6"/>
          <w:rFonts w:ascii="微软雅黑" w:eastAsia="微软雅黑" w:hAnsi="微软雅黑" w:cs="微软雅黑"/>
          <w:color w:val="FF0000"/>
          <w:spacing w:val="8"/>
          <w:sz w:val="26"/>
          <w:szCs w:val="26"/>
          <w:shd w:val="clear" w:color="auto" w:fill="FFFFFF"/>
        </w:rPr>
        <w:t>、人才咨询热线</w:t>
      </w:r>
      <w:r>
        <w:rPr>
          <w:rStyle w:val="a6"/>
          <w:rFonts w:ascii="微软雅黑" w:eastAsia="微软雅黑" w:hAnsi="微软雅黑" w:cs="微软雅黑"/>
          <w:color w:val="FF0000"/>
          <w:spacing w:val="8"/>
          <w:sz w:val="26"/>
          <w:szCs w:val="26"/>
          <w:shd w:val="clear" w:color="auto" w:fill="FFFFFF"/>
        </w:rPr>
        <w:t>  025-</w:t>
      </w:r>
      <w:bookmarkStart w:id="0" w:name="_GoBack"/>
      <w:bookmarkEnd w:id="0"/>
      <w:r>
        <w:rPr>
          <w:rStyle w:val="a6"/>
          <w:rFonts w:ascii="微软雅黑" w:eastAsia="微软雅黑" w:hAnsi="微软雅黑" w:cs="微软雅黑"/>
          <w:color w:val="FF0000"/>
          <w:spacing w:val="8"/>
          <w:sz w:val="26"/>
          <w:szCs w:val="26"/>
          <w:shd w:val="clear" w:color="auto" w:fill="FFFFFF"/>
        </w:rPr>
        <w:t>682755</w:t>
      </w:r>
      <w:r>
        <w:rPr>
          <w:rStyle w:val="a6"/>
          <w:rFonts w:ascii="微软雅黑" w:eastAsia="微软雅黑" w:hAnsi="微软雅黑" w:cs="微软雅黑" w:hint="eastAsia"/>
          <w:color w:val="FF0000"/>
          <w:spacing w:val="8"/>
          <w:sz w:val="26"/>
          <w:szCs w:val="26"/>
          <w:shd w:val="clear" w:color="auto" w:fill="FFFFFF"/>
        </w:rPr>
        <w:t>88</w:t>
      </w:r>
    </w:p>
    <w:p w:rsidR="00457221" w:rsidRDefault="0006230D">
      <w:pPr>
        <w:pStyle w:val="a5"/>
        <w:widowControl/>
        <w:shd w:val="clear" w:color="auto" w:fill="FFFFFF"/>
        <w:snapToGrid w:val="0"/>
        <w:spacing w:beforeAutospacing="0" w:afterAutospacing="0" w:line="324" w:lineRule="auto"/>
        <w:rPr>
          <w:rFonts w:ascii="-apple-system-font" w:eastAsia="-apple-system-font" w:hAnsi="-apple-system-font" w:cs="-apple-system-font"/>
          <w:color w:val="000000" w:themeColor="text1"/>
          <w:spacing w:val="8"/>
          <w:sz w:val="25"/>
          <w:szCs w:val="25"/>
        </w:rPr>
      </w:pPr>
      <w:r>
        <w:rPr>
          <w:rFonts w:ascii="微软雅黑" w:eastAsia="微软雅黑" w:hAnsi="微软雅黑" w:cs="微软雅黑" w:hint="eastAsia"/>
          <w:color w:val="000000" w:themeColor="text1"/>
          <w:spacing w:val="8"/>
          <w:sz w:val="21"/>
          <w:szCs w:val="21"/>
          <w:shd w:val="clear" w:color="auto" w:fill="FFFFFF"/>
        </w:rPr>
        <w:t>如果您想提前了解详细企业名单和职位需求信息，可以加以下人员微信，提前了解详细参会名单！如果你因故不能参会，也可以加以下人员微信，可协助免费推荐工作！</w:t>
      </w:r>
    </w:p>
    <w:p w:rsidR="00457221" w:rsidRDefault="0006230D">
      <w:pPr>
        <w:pStyle w:val="a5"/>
        <w:widowControl/>
        <w:shd w:val="clear" w:color="auto" w:fill="FFFFFF"/>
        <w:snapToGrid w:val="0"/>
        <w:spacing w:beforeAutospacing="0" w:afterAutospacing="0" w:line="324" w:lineRule="auto"/>
        <w:rPr>
          <w:rFonts w:ascii="-apple-system-font" w:eastAsia="-apple-system-font" w:hAnsi="-apple-system-font" w:cs="-apple-system-font"/>
          <w:color w:val="333333"/>
          <w:spacing w:val="8"/>
          <w:sz w:val="25"/>
          <w:szCs w:val="25"/>
        </w:rPr>
      </w:pPr>
      <w:r>
        <w:rPr>
          <w:rStyle w:val="a6"/>
          <w:rFonts w:ascii="微软雅黑" w:eastAsia="微软雅黑" w:hAnsi="微软雅黑" w:cs="微软雅黑" w:hint="eastAsia"/>
          <w:color w:val="0000FF"/>
          <w:spacing w:val="8"/>
          <w:sz w:val="25"/>
          <w:szCs w:val="25"/>
          <w:shd w:val="clear" w:color="auto" w:fill="FFFFFF"/>
        </w:rPr>
        <w:t>张老师：</w:t>
      </w:r>
      <w:r>
        <w:rPr>
          <w:rStyle w:val="a6"/>
          <w:rFonts w:ascii="微软雅黑" w:eastAsia="微软雅黑" w:hAnsi="微软雅黑" w:cs="微软雅黑" w:hint="eastAsia"/>
          <w:color w:val="0000FF"/>
          <w:spacing w:val="8"/>
          <w:sz w:val="25"/>
          <w:szCs w:val="25"/>
          <w:shd w:val="clear" w:color="auto" w:fill="FFFFFF"/>
        </w:rPr>
        <w:t>18260028451</w:t>
      </w:r>
      <w:r>
        <w:rPr>
          <w:rStyle w:val="a6"/>
          <w:rFonts w:ascii="微软雅黑" w:eastAsia="微软雅黑" w:hAnsi="微软雅黑" w:cs="微软雅黑" w:hint="eastAsia"/>
          <w:color w:val="0000FF"/>
          <w:spacing w:val="8"/>
          <w:sz w:val="25"/>
          <w:szCs w:val="25"/>
          <w:shd w:val="clear" w:color="auto" w:fill="FFFFFF"/>
        </w:rPr>
        <w:t>（同微信）</w:t>
      </w:r>
    </w:p>
    <w:p w:rsidR="00457221" w:rsidRDefault="0006230D">
      <w:pPr>
        <w:pStyle w:val="a5"/>
        <w:widowControl/>
        <w:shd w:val="clear" w:color="auto" w:fill="FFFFFF"/>
        <w:snapToGrid w:val="0"/>
        <w:spacing w:beforeAutospacing="0" w:afterAutospacing="0" w:line="324" w:lineRule="auto"/>
        <w:rPr>
          <w:rFonts w:ascii="-apple-system-font" w:eastAsia="-apple-system-font" w:hAnsi="-apple-system-font" w:cs="-apple-system-font"/>
          <w:color w:val="333333"/>
          <w:spacing w:val="8"/>
          <w:sz w:val="25"/>
          <w:szCs w:val="25"/>
        </w:rPr>
      </w:pPr>
      <w:r>
        <w:rPr>
          <w:rStyle w:val="a6"/>
          <w:rFonts w:ascii="微软雅黑" w:eastAsia="微软雅黑" w:hAnsi="微软雅黑" w:cs="微软雅黑" w:hint="eastAsia"/>
          <w:color w:val="0000FF"/>
          <w:spacing w:val="8"/>
          <w:sz w:val="25"/>
          <w:szCs w:val="25"/>
          <w:shd w:val="clear" w:color="auto" w:fill="FFFFFF"/>
        </w:rPr>
        <w:t>常老师：</w:t>
      </w:r>
      <w:r>
        <w:rPr>
          <w:rStyle w:val="a6"/>
          <w:rFonts w:ascii="微软雅黑" w:eastAsia="微软雅黑" w:hAnsi="微软雅黑" w:cs="微软雅黑" w:hint="eastAsia"/>
          <w:color w:val="0000FF"/>
          <w:spacing w:val="8"/>
          <w:sz w:val="25"/>
          <w:szCs w:val="25"/>
          <w:shd w:val="clear" w:color="auto" w:fill="FFFFFF"/>
        </w:rPr>
        <w:t>18120181594</w:t>
      </w:r>
      <w:r>
        <w:rPr>
          <w:rStyle w:val="a6"/>
          <w:rFonts w:ascii="微软雅黑" w:eastAsia="微软雅黑" w:hAnsi="微软雅黑" w:cs="微软雅黑" w:hint="eastAsia"/>
          <w:color w:val="0000FF"/>
          <w:spacing w:val="8"/>
          <w:sz w:val="25"/>
          <w:szCs w:val="25"/>
          <w:shd w:val="clear" w:color="auto" w:fill="FFFFFF"/>
        </w:rPr>
        <w:t>（同微信）</w:t>
      </w:r>
    </w:p>
    <w:p w:rsidR="00457221" w:rsidRDefault="0006230D">
      <w:pPr>
        <w:pStyle w:val="a5"/>
        <w:widowControl/>
        <w:shd w:val="clear" w:color="auto" w:fill="FFFFFF"/>
        <w:snapToGrid w:val="0"/>
        <w:spacing w:beforeAutospacing="0" w:afterAutospacing="0" w:line="324" w:lineRule="auto"/>
        <w:rPr>
          <w:rFonts w:ascii="-apple-system-font" w:eastAsia="-apple-system-font" w:hAnsi="-apple-system-font" w:cs="-apple-system-font"/>
          <w:color w:val="000000" w:themeColor="text1"/>
          <w:spacing w:val="8"/>
          <w:sz w:val="25"/>
          <w:szCs w:val="25"/>
        </w:rPr>
      </w:pPr>
      <w:r>
        <w:rPr>
          <w:rFonts w:ascii="微软雅黑" w:eastAsia="微软雅黑" w:hAnsi="微软雅黑" w:cs="微软雅黑" w:hint="eastAsia"/>
          <w:color w:val="000000" w:themeColor="text1"/>
          <w:spacing w:val="8"/>
          <w:sz w:val="21"/>
          <w:szCs w:val="21"/>
          <w:shd w:val="clear" w:color="auto" w:fill="FFFFFF"/>
        </w:rPr>
        <w:t>活动设立了人才交流微信群，可加以上任何一个微信</w:t>
      </w:r>
    </w:p>
    <w:p w:rsidR="00457221" w:rsidRDefault="0006230D">
      <w:pPr>
        <w:pStyle w:val="a5"/>
        <w:widowControl/>
        <w:shd w:val="clear" w:color="auto" w:fill="FFFFFF"/>
        <w:snapToGrid w:val="0"/>
        <w:spacing w:beforeAutospacing="0" w:afterAutospacing="0" w:line="324" w:lineRule="auto"/>
        <w:rPr>
          <w:rFonts w:ascii="微软雅黑" w:eastAsia="微软雅黑" w:hAnsi="微软雅黑" w:cs="微软雅黑"/>
          <w:color w:val="000000" w:themeColor="text1"/>
          <w:spacing w:val="8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pacing w:val="8"/>
          <w:sz w:val="21"/>
          <w:szCs w:val="21"/>
          <w:shd w:val="clear" w:color="auto" w:fill="FFFFFF"/>
        </w:rPr>
        <w:t>（备注学校</w:t>
      </w:r>
      <w:r>
        <w:rPr>
          <w:rFonts w:ascii="微软雅黑" w:eastAsia="微软雅黑" w:hAnsi="微软雅黑" w:cs="微软雅黑" w:hint="eastAsia"/>
          <w:color w:val="000000" w:themeColor="text1"/>
          <w:spacing w:val="8"/>
          <w:sz w:val="21"/>
          <w:szCs w:val="21"/>
          <w:shd w:val="clear" w:color="auto" w:fill="FFFFFF"/>
        </w:rPr>
        <w:t>-</w:t>
      </w:r>
      <w:r>
        <w:rPr>
          <w:rFonts w:ascii="微软雅黑" w:eastAsia="微软雅黑" w:hAnsi="微软雅黑" w:cs="微软雅黑" w:hint="eastAsia"/>
          <w:color w:val="000000" w:themeColor="text1"/>
          <w:spacing w:val="8"/>
          <w:sz w:val="21"/>
          <w:szCs w:val="21"/>
          <w:shd w:val="clear" w:color="auto" w:fill="FFFFFF"/>
        </w:rPr>
        <w:t>专业</w:t>
      </w:r>
      <w:r>
        <w:rPr>
          <w:rFonts w:ascii="微软雅黑" w:eastAsia="微软雅黑" w:hAnsi="微软雅黑" w:cs="微软雅黑" w:hint="eastAsia"/>
          <w:color w:val="000000" w:themeColor="text1"/>
          <w:spacing w:val="8"/>
          <w:sz w:val="21"/>
          <w:szCs w:val="21"/>
          <w:shd w:val="clear" w:color="auto" w:fill="FFFFFF"/>
        </w:rPr>
        <w:t>-</w:t>
      </w:r>
      <w:r>
        <w:rPr>
          <w:rFonts w:ascii="微软雅黑" w:eastAsia="微软雅黑" w:hAnsi="微软雅黑" w:cs="微软雅黑" w:hint="eastAsia"/>
          <w:color w:val="000000" w:themeColor="text1"/>
          <w:spacing w:val="8"/>
          <w:sz w:val="21"/>
          <w:szCs w:val="21"/>
          <w:shd w:val="clear" w:color="auto" w:fill="FFFFFF"/>
        </w:rPr>
        <w:t>学历，邀请进群了解更多信息）</w:t>
      </w:r>
    </w:p>
    <w:p w:rsidR="00457221" w:rsidRDefault="0006230D">
      <w:pPr>
        <w:pStyle w:val="a5"/>
        <w:widowControl/>
        <w:shd w:val="clear" w:color="auto" w:fill="FFFFFF"/>
        <w:snapToGrid w:val="0"/>
        <w:spacing w:beforeAutospacing="0" w:afterAutospacing="0" w:line="324" w:lineRule="auto"/>
        <w:rPr>
          <w:rFonts w:ascii="微软雅黑" w:eastAsia="微软雅黑" w:hAnsi="微软雅黑" w:cs="微软雅黑"/>
          <w:b/>
          <w:bCs/>
          <w:color w:val="000000" w:themeColor="text1"/>
          <w:spacing w:val="8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/>
          <w:b/>
          <w:bCs/>
          <w:color w:val="000000" w:themeColor="text1"/>
          <w:spacing w:val="8"/>
          <w:sz w:val="21"/>
          <w:szCs w:val="21"/>
        </w:rPr>
        <w:t>人才咨询</w:t>
      </w:r>
      <w:r>
        <w:rPr>
          <w:rFonts w:ascii="微软雅黑" w:eastAsia="微软雅黑" w:hAnsi="微软雅黑" w:cs="微软雅黑"/>
          <w:b/>
          <w:bCs/>
          <w:color w:val="000000" w:themeColor="text1"/>
          <w:spacing w:val="8"/>
          <w:sz w:val="21"/>
          <w:szCs w:val="21"/>
        </w:rPr>
        <w:t>QQ</w:t>
      </w:r>
      <w:r>
        <w:rPr>
          <w:rFonts w:ascii="微软雅黑" w:eastAsia="微软雅黑" w:hAnsi="微软雅黑" w:cs="微软雅黑"/>
          <w:b/>
          <w:bCs/>
          <w:color w:val="000000" w:themeColor="text1"/>
          <w:spacing w:val="8"/>
          <w:sz w:val="21"/>
          <w:szCs w:val="21"/>
        </w:rPr>
        <w:t>群：</w:t>
      </w:r>
      <w:r>
        <w:rPr>
          <w:rFonts w:ascii="微软雅黑" w:eastAsia="微软雅黑" w:hAnsi="微软雅黑" w:cs="微软雅黑" w:hint="eastAsia"/>
          <w:b/>
          <w:bCs/>
          <w:color w:val="000000" w:themeColor="text1"/>
          <w:spacing w:val="8"/>
          <w:sz w:val="21"/>
          <w:szCs w:val="21"/>
        </w:rPr>
        <w:t>全国硕博招聘求职</w:t>
      </w:r>
      <w:r>
        <w:rPr>
          <w:rFonts w:ascii="微软雅黑" w:eastAsia="微软雅黑" w:hAnsi="微软雅黑" w:cs="微软雅黑" w:hint="eastAsia"/>
          <w:b/>
          <w:bCs/>
          <w:color w:val="000000" w:themeColor="text1"/>
          <w:spacing w:val="8"/>
          <w:sz w:val="21"/>
          <w:szCs w:val="21"/>
        </w:rPr>
        <w:t>QQ</w:t>
      </w:r>
      <w:r>
        <w:rPr>
          <w:rFonts w:ascii="微软雅黑" w:eastAsia="微软雅黑" w:hAnsi="微软雅黑" w:cs="微软雅黑" w:hint="eastAsia"/>
          <w:b/>
          <w:bCs/>
          <w:color w:val="000000" w:themeColor="text1"/>
          <w:spacing w:val="8"/>
          <w:sz w:val="21"/>
          <w:szCs w:val="21"/>
        </w:rPr>
        <w:t>群</w:t>
      </w:r>
      <w:r>
        <w:rPr>
          <w:rFonts w:ascii="微软雅黑" w:eastAsia="微软雅黑" w:hAnsi="微软雅黑" w:cs="微软雅黑" w:hint="eastAsia"/>
          <w:b/>
          <w:bCs/>
          <w:color w:val="000000" w:themeColor="text1"/>
          <w:spacing w:val="8"/>
          <w:sz w:val="21"/>
          <w:szCs w:val="21"/>
        </w:rPr>
        <w:t>147429212</w:t>
      </w:r>
    </w:p>
    <w:p w:rsidR="00457221" w:rsidRDefault="0006230D">
      <w:pPr>
        <w:pStyle w:val="a5"/>
        <w:widowControl/>
        <w:numPr>
          <w:ilvl w:val="0"/>
          <w:numId w:val="1"/>
        </w:numPr>
        <w:shd w:val="clear" w:color="auto" w:fill="FFFFFF"/>
        <w:snapToGrid w:val="0"/>
        <w:spacing w:beforeAutospacing="0" w:afterAutospacing="0" w:line="300" w:lineRule="auto"/>
        <w:rPr>
          <w:rStyle w:val="a6"/>
          <w:rFonts w:ascii="微软雅黑" w:eastAsia="微软雅黑" w:hAnsi="微软雅黑" w:cs="微软雅黑"/>
          <w:color w:val="FF0000"/>
          <w:spacing w:val="8"/>
          <w:sz w:val="26"/>
          <w:szCs w:val="26"/>
          <w:shd w:val="clear" w:color="auto" w:fill="FFFFFF"/>
        </w:rPr>
      </w:pPr>
      <w:r>
        <w:rPr>
          <w:rStyle w:val="a6"/>
          <w:rFonts w:ascii="微软雅黑" w:eastAsia="微软雅黑" w:hAnsi="微软雅黑" w:cs="微软雅黑" w:hint="eastAsia"/>
          <w:color w:val="FF0000"/>
          <w:spacing w:val="8"/>
          <w:sz w:val="26"/>
          <w:szCs w:val="26"/>
          <w:shd w:val="clear" w:color="auto" w:fill="FFFFFF"/>
        </w:rPr>
        <w:lastRenderedPageBreak/>
        <w:t>岗位信息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t>中国电子科技集团公司第五十八研究所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pacing w:val="8"/>
          <w:sz w:val="20"/>
          <w:szCs w:val="20"/>
          <w:shd w:val="clear" w:color="auto" w:fill="FFFFFF"/>
        </w:rPr>
        <w:t>招聘岗位：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数字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IC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设计工程师、模拟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IC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设计工程师、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SoC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设计工程师、电源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IC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设计工程师、存储器设计工程师、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IC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验证工程师、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FPGA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工程师、硬件工程师、电源模块工程师、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IC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应用工程师、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IC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测试工程师、模拟版图工程师、嵌入式软件工程师、算法工程师、数字后端工程师、光电集成工程师、工艺集成工程师、失效分析工程师、仿真工程师、封装工艺工程师、封装设计工程师（专业需求：电子科学与技术、微电子学与固体电子学、电路与系统、集成电路工程、物理电子学、电磁场与微波技术、信息与通信工程、信号与信息处理、电子信息工程、计算机科学与技术、软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件工程、控制科学与工程、应用数学、电气工程及其自动化、光学工程、固体物理学、凝聚态物理、电子信息材料等）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硕士、博士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t>中国电子科技集团公司第四十一研究所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spacing w:val="8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pacing w:val="8"/>
          <w:sz w:val="20"/>
          <w:szCs w:val="20"/>
          <w:shd w:val="clear" w:color="auto" w:fill="FFFFFF"/>
        </w:rPr>
        <w:t>招聘岗位：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电子测量仪器研发工程师（硕士、博士）、党务管理、审计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t>台积电（南京）有限公司</w:t>
      </w: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t xml:space="preserve"> 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spacing w:val="8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pacing w:val="8"/>
          <w:sz w:val="20"/>
          <w:szCs w:val="20"/>
          <w:shd w:val="clear" w:color="auto" w:fill="FFFFFF"/>
        </w:rPr>
        <w:t>招聘岗位：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IC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设计工程师（数字电路设计工程师、静态随机存储器设计工程师、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 xml:space="preserve">IP 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版图设计工程师、芯片前端设计工程师、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 xml:space="preserve">DRC/LVS 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开发工程师、芯片物理设计工程师、芯片设计方法论工程师、芯片计算机辅助设计工程师）专业：电机、电子、微电子、计算机学科，资讯工程等相关专业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t>中国兵器工业集团</w:t>
      </w: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t>-</w:t>
      </w: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t>江苏北方湖光光电有限公司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spacing w:val="8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pacing w:val="8"/>
          <w:sz w:val="20"/>
          <w:szCs w:val="20"/>
          <w:shd w:val="clear" w:color="auto" w:fill="FFFFFF"/>
        </w:rPr>
        <w:t>招聘岗位：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电子设计、光电仪器结构设计、光学设计、数据系统管理、机加工艺、光学工艺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t>南京造币有限公司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spacing w:val="8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pacing w:val="8"/>
          <w:sz w:val="20"/>
          <w:szCs w:val="20"/>
          <w:shd w:val="clear" w:color="auto" w:fill="FFFFFF"/>
        </w:rPr>
        <w:t>招聘岗位：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机械设计员、电气设计员、信息技术员、造币工艺员、技术操作人员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t>昆山钞票纸业有限公司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spacing w:val="8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pacing w:val="8"/>
          <w:sz w:val="20"/>
          <w:szCs w:val="20"/>
          <w:shd w:val="clear" w:color="auto" w:fill="FFFFFF"/>
        </w:rPr>
        <w:t>招聘岗位：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安全管理（安全科学与工程相关专业）、法务、财务管理、人力资源管理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组织干事、机电工程师、研发工程师（化学化工类、高分子相关专业）、土木工程师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t>江苏省海外企业集团有限公司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spacing w:val="8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pacing w:val="8"/>
          <w:sz w:val="20"/>
          <w:szCs w:val="20"/>
          <w:shd w:val="clear" w:color="auto" w:fill="FFFFFF"/>
        </w:rPr>
        <w:t>招聘岗位：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集团总部岗位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-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管培生、法务专员；下属成员企业岗位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-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核算员、业务辅助（船舶事业部）、法务专员、党务专员、驻外会计、业务员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(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轻纺板块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)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、业务跟单员（轻纺板块）、业务助理（轻纺板块）、财务核算、审计管理及海外财务管理人员、工业会计、业务助理（化工板块）、土建施工员、安装预算员、土建预算员、行政专员、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JAVA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开发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t>红豆集团有限公司</w:t>
      </w:r>
    </w:p>
    <w:p w:rsidR="00457221" w:rsidRDefault="0006230D">
      <w:pPr>
        <w:snapToGrid w:val="0"/>
        <w:spacing w:line="300" w:lineRule="auto"/>
        <w:jc w:val="left"/>
        <w:rPr>
          <w:rStyle w:val="a6"/>
          <w:rFonts w:ascii="微软雅黑" w:eastAsia="微软雅黑" w:hAnsi="微软雅黑" w:cs="微软雅黑"/>
          <w:color w:val="FF0000"/>
          <w:spacing w:val="8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pacing w:val="8"/>
          <w:sz w:val="20"/>
          <w:szCs w:val="20"/>
          <w:shd w:val="clear" w:color="auto" w:fill="FFFFFF"/>
        </w:rPr>
        <w:t>招聘岗位：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行业研究及战略规划师、投融资专员、财务分析师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t>成都中医药大学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pacing w:val="8"/>
          <w:sz w:val="20"/>
          <w:szCs w:val="20"/>
          <w:shd w:val="clear" w:color="auto" w:fill="FFFFFF"/>
        </w:rPr>
        <w:t>招聘岗位：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科研教师岗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t>安徽工程大学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spacing w:val="8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pacing w:val="8"/>
          <w:sz w:val="20"/>
          <w:szCs w:val="20"/>
          <w:shd w:val="clear" w:color="auto" w:fill="FFFFFF"/>
        </w:rPr>
        <w:t>招聘岗位：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科研教师岗</w:t>
      </w:r>
    </w:p>
    <w:p w:rsidR="00457221" w:rsidRDefault="00457221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2"/>
          <w:szCs w:val="22"/>
          <w:shd w:val="clear" w:color="auto" w:fill="FFFFFF"/>
        </w:rPr>
      </w:pP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lastRenderedPageBreak/>
        <w:t>鲁东大学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spacing w:val="8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pacing w:val="8"/>
          <w:sz w:val="20"/>
          <w:szCs w:val="20"/>
          <w:shd w:val="clear" w:color="auto" w:fill="FFFFFF"/>
        </w:rPr>
        <w:t>招聘岗位：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交通学院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招聘：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学科专业及研究方向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1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、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机械设计制造及其自动化：智能检测与控制、智能制造单元体设计与集成、工业机器人感知与控制、数字化设计与制造、智能装备、机构学及设计理论。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2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、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智能制造工程：高效加工及控制技术、数控技术和检测智能化、先进材料及高效精密加工、控制理论与控制工程、检测技术与自动化装置、模式识别与智能系统、运筹学与控制论。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3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、车辆工程：车辆系统动力学与控制、汽车电子控制、智能汽车。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4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、船舶与海洋工程：船舶水动力研究、船舶流体力学、海洋智能装备。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、物流工程：制造及物流系统建模、调度、仿真与优化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、现代物流装备与控制、物流与供应链系统建模与优化。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t>南昌工程学院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spacing w:val="8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pacing w:val="8"/>
          <w:sz w:val="20"/>
          <w:szCs w:val="20"/>
          <w:shd w:val="clear" w:color="auto" w:fill="FFFFFF"/>
        </w:rPr>
        <w:t>招聘岗位：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水工结构、水利水电工程、港口航道与海岸工程、农业水利工程、摄影测量与遥感、地图制图与地理信息工程、水土保持与荒漠化防治、林学、园林、风景园林学、林学、地质工程、水文学及水资源、岩土工程、结构工程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材料科学与工程、工程管理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工程造价、建筑设计及其理论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建筑历史与理论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城市规划、市政工程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环境工程、桥梁与隧道工程、固体力学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工程力学、柔顺机构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精密驱动技术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精密加工技术、机械制造及其自动化、机械电子工程、车辆工程、水利水电工程（水动方向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）、电机与电器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计算机仿真、高电压与绝缘技术、电力系统及其自动化、控制理论与控制工程、计算机软件与理论、计算机应用技术、计算机系统结构、信号与信息处理、通信与信息系统、模式识别与智能系统、通信与信息系统、信号与信息处理、检测技术与自动化装置、电路与系统、微电子学与固体电子学、电磁场与微波技术、测试计量技术及仪器计算机软件与理论、计算机应用技术、计算机系统结构、摄影测量与遥感、地图制图与地理信息工程、水资源配置与管理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水工程建设与运行管理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水污染治理与监管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水生态系统服务与管理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水安全管理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资源与环境管理、工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程项目管理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物流工程与供应链管理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管理系统工程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工业工程、科技与创新管理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大数据分析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电子商务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信息管理与信息系统、管理科学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服务科学与工程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管理心理与行为科学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决策科学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社会管理工程、企业管理、会计学、国际贸易学、金融学、应用数学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计算数学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概率论与数理统计、统计学、化学工程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有机化学、光学工程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材料物理与化学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(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光电子材料与器件方向）、外国语言学及应用语言学、法语语言文学、广播电视学、编辑出版学、马克思主义中国化研究、马克思主义发展史、马克思主义基本原理、国外马克思主义研究、马克思主义哲学、中国哲学、外国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哲学、伦理学、科技哲学、思想政治教育、中国近现代史基本问题研究、科学社会主义与国际共产主义运动、政治学理论、国际政治等相关专业教师科研岗，博士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t>中山大学南方学院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pacing w:val="8"/>
          <w:sz w:val="20"/>
          <w:szCs w:val="20"/>
          <w:shd w:val="clear" w:color="auto" w:fill="FFFFFF"/>
        </w:rPr>
        <w:t>招聘岗位：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商学院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会计学院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电气与计算机工程学院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外国语学院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文学与传媒学院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云康医学与健康管理学院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护理与健康学院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公共管理学系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艺术设计与创意产业系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 xml:space="preserve">/ 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音乐系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综合素养学部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大学英语教学中心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体育教学中心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各专业学科教师，博士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t>皖江工学院（原河海大学文天学院）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spacing w:val="8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pacing w:val="8"/>
          <w:sz w:val="20"/>
          <w:szCs w:val="20"/>
          <w:shd w:val="clear" w:color="auto" w:fill="FFFFFF"/>
        </w:rPr>
        <w:t>招聘岗位：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计算机科学与技术专业教师、电气工程及其自动化专业教师、自动化专业教师通信工程专业教师、机械工程专业教师、车辆工程专业教师、新能源科学与工程专业教师、汽车服务工程专业教师、水利水电工程专业教师、港口航道与海岸工程专业教师、水文与水资源工程专业教师、水务工程专业教师、农业资源与环境、测绘工程专业教师、安全工程专业教师、给排水科学与工程专业教师、地质工程专业教师、土木工程专业教师、交通工程专业教师、力学教师、会计专业教师、国际经济与贸易专业教师、财务管理专业教师、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lastRenderedPageBreak/>
        <w:t>信息管理与信息系统专业教师、工程造价专业教师、酒店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管理专业教师、数字媒体艺术专业教师、数学教师、思政课教师、档案管理员、心理咨询师、重点实验室秘书，硕士、博士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t>南京工业职业技术学院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spacing w:val="8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pacing w:val="8"/>
          <w:sz w:val="20"/>
          <w:szCs w:val="20"/>
          <w:shd w:val="clear" w:color="auto" w:fill="FFFFFF"/>
        </w:rPr>
        <w:t>招聘岗位：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机电一体化技术、数控设备应用与维护、工业机器人技术、机械制造与自动化、机械设计与制造、模具设计与制造、高分子材料工程技术、电气自动化技术、建筑智能化工程技术、分布式发电与微电网技术、通信技术、物联网应用技术、电子信息工程技术、应用电子技术、飞机机电设备维修、飞机电子设备维修、飞行器制造技术、汽车检测与维修技术、汽车营销与服务、汽车制造与装配技术、城市轨道交通机电技术、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城市轨道交通供配电技术、软件技术、移动应用开发、计算机网络技术、云计算技术与应用、嵌入式技术与应用、会计、财务管理、建设工程管理、工程造价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、房地产经营与管理、连锁经营管理、旅游管理、国际贸易实务、商务英语、应用韩语、应用日语、电子商务、电子商务技术、物流管理、产品艺术设计、展示艺术设计、视觉传播设计与制作、数字媒体艺术设计、环境艺术设计、室内艺术设计、动漫设计相关专业教师岗位，博士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t>南京信息职业技术学院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spacing w:val="8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pacing w:val="8"/>
          <w:sz w:val="20"/>
          <w:szCs w:val="20"/>
          <w:shd w:val="clear" w:color="auto" w:fill="FFFFFF"/>
        </w:rPr>
        <w:t>招聘岗位：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需求专业：教育技术学、远程教育学、高等教育学、职业技术教育学、比较教育学、课程与教学论、电路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与系统、电磁场与微波技术、通信与信息系统、信号与信息处理、电子与通信工程、信息与通信工程、机电控制类、机械工程类、计算机（大类）类、计算数学、应用数学、工商管理类、商务贸易类、交通信息工程及控制，控制理论与控制工程，交通运输规划及管理、管理科学与工程、检测技术与自动化装置、系统工程，控制理论与控制工程、设计学、设计艺术学（视觉传达、影视动画、动漫设计方向）、美术、电力电子与电力传动、电机与电器、测试计量技术及仪器、控制理论与控制工程、电气工程、物联网工程、车辆工程、载运工具运用工程、计算机系统结构、计算机应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用技术、系统工程、计算机技术、计算机科学与技术、计算机软件与理论、软件工程、控制科学与工程、马克思主义基本原理、马克思主义发展史、马克思主义中国化研究、马克思主义理论、马克思主义理论与思想政治教育、思想政治教育、马克思主义哲学、科学社会主义与国际共产主义运动、中共党史、中国近现代史、中国近现代史基本问题研究、政治学理论、基础数学、计算数学、概率论与数理统计、应用数学、运筹学与控制论、语言学及应用语言学、中国古代文学，中国现当代文学、中国文学与文化，中国语言文学，汉语国际教育、军事学类、思想政治教育、高等教育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学（国防教育方向）相关专业教师岗，博士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t>常州信息职业技术学院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spacing w:val="8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pacing w:val="8"/>
          <w:sz w:val="20"/>
          <w:szCs w:val="20"/>
          <w:shd w:val="clear" w:color="auto" w:fill="FFFFFF"/>
        </w:rPr>
        <w:t>招聘岗位：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机械制造及其自动化、机械电子工程、机械设计及理论、控制理论与控制工程、检测技术与自动化装置、模式识别与智能系统、电机与电器、电力系统及自动化、电力电子与电力传动、精密仪器与机械、通信与信息系统、信号与信息处理、电路与系统、检测技术与自动化装置、计算机应用技术、计算机系统结构、计算机软件与理论、计算机应用技术、管理科学与工程、统计学、企业管理、技术经济及管理、产业经济学、设计艺术学相关专业教师岗，硕士、博士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t>南京审计大学金审学院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spacing w:val="8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pacing w:val="8"/>
          <w:sz w:val="20"/>
          <w:szCs w:val="20"/>
          <w:shd w:val="clear" w:color="auto" w:fill="FFFFFF"/>
        </w:rPr>
        <w:t>招聘岗位：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会计学、财务管理、审计学、国际经济学、保险学、财政学、税收学、金融学（金融工程、金融数学、投资学、国际金融）、工商管理、资产评估、物流管理、行政管理、资产评估、信息管理与信息系统、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lastRenderedPageBreak/>
        <w:t>计算机科学与技术、学前教育（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1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专业技能组、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2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专业理论组）、高等数学等相关专业科研教师岗，硕士、博士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t>延安大学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pacing w:val="8"/>
          <w:sz w:val="20"/>
          <w:szCs w:val="20"/>
          <w:shd w:val="clear" w:color="auto" w:fill="FFFFFF"/>
        </w:rPr>
        <w:t>招聘岗位：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科研教师岗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t>滨州学院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spacing w:val="8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pacing w:val="8"/>
          <w:sz w:val="20"/>
          <w:szCs w:val="20"/>
          <w:shd w:val="clear" w:color="auto" w:fill="FFFFFF"/>
        </w:rPr>
        <w:t>招聘岗位：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安全科学与工程、材料加工、材料科学与工程、测绘科学与技术、城市规划、城乡规划学、地理学、电气工程、电子科学与技术、动力工程、法学、工商管理、管理科学与工程、光学工程、航空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工程、航空宇航科学与技术、化学工程与技术、环境科学与工程、机械工程、计算机科学与技术、建筑学、交通运输工程、教育学、控制科学与工程、力学、林学、马克思主义理论、农业资源与环境、设计学、生态学、数学、体育学、土木工程、外国语言文学、物理学、心理学、信息与通信工程、仪器科学与技术、应用经济学、哲学、政治学、中国史、中国语言文学等相关学科（专业）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科研教师岗，博士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t>上海石化工业学校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spacing w:val="8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pacing w:val="8"/>
          <w:sz w:val="20"/>
          <w:szCs w:val="20"/>
          <w:shd w:val="clear" w:color="auto" w:fill="FFFFFF"/>
        </w:rPr>
        <w:t>招聘岗位：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数学教师、英语教师、智能控制专业教师、基础化学教师、化工仪表自动化教师、职校化工原理教师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，硕士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t>苏交科集团股份有限公司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spacing w:val="8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pacing w:val="8"/>
          <w:sz w:val="20"/>
          <w:szCs w:val="20"/>
          <w:shd w:val="clear" w:color="auto" w:fill="FFFFFF"/>
        </w:rPr>
        <w:t>招聘岗位：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工程师（道路、桥梁、计算机、规划、环境、地质、岩土、地球物理、安全、地质工程、地球物理勘探工程、结构工程、安全与应急、道路工程（材料）、环境修复等相关专业）；助理工程师（道路、城市轨道与交通、桥梁、铁道、隧道、轨道、交通运输规划、交通安全、交通工程、市政、计算机、软件工程、人工智能及机器学习、大数据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数据科学、通信工程、统计学、水运、水利、建筑、结构、暖通、给排水、力学、材料学、电气、机电、岩土、岩土工程、地质、城市规划、通讯、工程管理、测绘、地球物理、地球物理勘探工程、地质工程、材料、安全工程、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安全与应急、园林、环境、化学分析等专业）；技术员；管培生（财务、人力资源、审计、法律等相关专业）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t>中盐金坛盐化有限责任公司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spacing w:val="8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pacing w:val="8"/>
          <w:sz w:val="20"/>
          <w:szCs w:val="20"/>
          <w:shd w:val="clear" w:color="auto" w:fill="FFFFFF"/>
        </w:rPr>
        <w:t>招聘岗位：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文员、行管、培训、编辑及翻译、新闻宣传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新媒体编辑、项目管理、化验分析、工厂工程师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t>安徽省城乡规划设计研究院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spacing w:val="8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pacing w:val="8"/>
          <w:sz w:val="20"/>
          <w:szCs w:val="20"/>
          <w:shd w:val="clear" w:color="auto" w:fill="FFFFFF"/>
        </w:rPr>
        <w:t>招聘岗位：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城市规划、建筑学、风景园林、土地资源管理、市政工程、道路与桥梁工程、交通规划、环境工程、旅游规划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t>扬州茂源土地评估规划咨询有限公司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pacing w:val="8"/>
          <w:sz w:val="20"/>
          <w:szCs w:val="20"/>
          <w:shd w:val="clear" w:color="auto" w:fill="FFFFFF"/>
        </w:rPr>
        <w:t>招聘岗位：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国土空间规划职位、测绘部职位、设计部职位、市场部职位（各岗位专业要求：城乡规划、土地资源管理、测绘工程、地理信息、水利水电、农田水利、汉语言文学、秘书、土地管理）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t>浙江大丰实业股份有限公司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spacing w:val="8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pacing w:val="8"/>
          <w:sz w:val="20"/>
          <w:szCs w:val="20"/>
          <w:shd w:val="clear" w:color="auto" w:fill="FFFFFF"/>
        </w:rPr>
        <w:t>招聘岗位：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机械类、车辆工程、土木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建筑、人力资源、秘书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企管、财会、审计、旅游管理、市场营销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、工商管理、工程管理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t>上海酷芯微电子有限公司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spacing w:val="8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pacing w:val="8"/>
          <w:sz w:val="20"/>
          <w:szCs w:val="20"/>
          <w:shd w:val="clear" w:color="auto" w:fill="FFFFFF"/>
        </w:rPr>
        <w:lastRenderedPageBreak/>
        <w:t>招聘岗位：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深度学习算法工程师、嵌入式软件开发工程师、测试工程师、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 xml:space="preserve">AI 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芯片设计工程师、测试工程师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t>苏州矩子智能科技有限公司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spacing w:val="8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pacing w:val="8"/>
          <w:sz w:val="20"/>
          <w:szCs w:val="20"/>
          <w:shd w:val="clear" w:color="auto" w:fill="FFFFFF"/>
        </w:rPr>
        <w:t>招聘岗位：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 xml:space="preserve"> C#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软件工程师、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C++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软件工程师、硬件工程师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t>江苏扬农化工集团有限公司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spacing w:val="8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pacing w:val="8"/>
          <w:sz w:val="20"/>
          <w:szCs w:val="20"/>
          <w:shd w:val="clear" w:color="auto" w:fill="FFFFFF"/>
        </w:rPr>
        <w:t>招聘岗位：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研发经理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名（博士）、研发工程师、化工设计师、分析研究员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t>苏州鹏旭医药科技有限公司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spacing w:val="8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pacing w:val="8"/>
          <w:sz w:val="20"/>
          <w:szCs w:val="20"/>
          <w:shd w:val="clear" w:color="auto" w:fill="FFFFFF"/>
        </w:rPr>
        <w:t>招聘岗位：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高级有机合成研究员、有机合成研究员、有机合成助理研究员、药物分析研究员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t>江苏一夫科技股份有限公司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spacing w:val="8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pacing w:val="8"/>
          <w:sz w:val="20"/>
          <w:szCs w:val="20"/>
          <w:shd w:val="clear" w:color="auto" w:fill="FFFFFF"/>
        </w:rPr>
        <w:t>招聘岗位：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研发工程师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t>苏州高新区招商中心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spacing w:val="8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pacing w:val="8"/>
          <w:sz w:val="20"/>
          <w:szCs w:val="20"/>
          <w:shd w:val="clear" w:color="auto" w:fill="FFFFFF"/>
        </w:rPr>
        <w:t>招聘岗位：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招商经理（语言类专业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-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日语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英语、计算机软件工程专业、生物医药工程专业等）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t>杭州宇树科技有限公司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spacing w:val="8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pacing w:val="8"/>
          <w:sz w:val="20"/>
          <w:szCs w:val="20"/>
          <w:shd w:val="clear" w:color="auto" w:fill="FFFFFF"/>
        </w:rPr>
        <w:t>招聘岗位：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机器人控制工程师、机电全栈工程师、公司管理与运营、嵌入式硬件工程师、高级嵌入式软件工程师、高级机械工程师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t>日东（青岛）研究院有限公司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pacing w:val="8"/>
          <w:sz w:val="20"/>
          <w:szCs w:val="20"/>
          <w:shd w:val="clear" w:color="auto" w:fill="FFFFFF"/>
        </w:rPr>
        <w:t>招聘岗位：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研发工程师（高分子材料、材料科学、应用化学、材料学、有机材料学等专业硕士、博士）、市场调研（市场营销、国际贸易等专业）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t>中铁轨道交通装备有限公司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spacing w:val="8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pacing w:val="8"/>
          <w:sz w:val="20"/>
          <w:szCs w:val="20"/>
          <w:shd w:val="clear" w:color="auto" w:fill="FFFFFF"/>
        </w:rPr>
        <w:t>招聘岗位：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轨道交通车辆设计、轨道交通车辆工艺、技术管理、市场营销、财务管理、人力资源管理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 xml:space="preserve">  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t>南京恩博科技有限公司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spacing w:val="8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pacing w:val="8"/>
          <w:sz w:val="20"/>
          <w:szCs w:val="20"/>
          <w:shd w:val="clear" w:color="auto" w:fill="FFFFFF"/>
        </w:rPr>
        <w:t>招聘岗位：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高级售前技术工程师、图形图像算法工程师、区域销售经理、技术工程师、测试工程师、安卓开发工程师、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C++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软件工程师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t>江苏硕佰建筑科技有限公司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pacing w:val="8"/>
          <w:sz w:val="20"/>
          <w:szCs w:val="20"/>
          <w:shd w:val="clear" w:color="auto" w:fill="FFFFFF"/>
        </w:rPr>
        <w:t>招聘岗位：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海绵城市设计工程师、绿色建筑咨询工程师、水土保持工程设计、咨询师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t>苏州克兰茨环境科技有限公司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spacing w:val="8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pacing w:val="8"/>
          <w:sz w:val="20"/>
          <w:szCs w:val="20"/>
          <w:shd w:val="clear" w:color="auto" w:fill="FFFFFF"/>
        </w:rPr>
        <w:t>招聘岗位：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方案工程师、售后服务工程师、项目工程师、质量工程师、助理设计工程师、研发工艺工程师、现场工程师、电气工程师、产品、市场、财务、采购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、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销售工程师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t>浙江艾罗网络能源技术有限公司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spacing w:val="8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pacing w:val="8"/>
          <w:sz w:val="20"/>
          <w:szCs w:val="20"/>
          <w:shd w:val="clear" w:color="auto" w:fill="FFFFFF"/>
        </w:rPr>
        <w:t>招聘岗位：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算法工程师、控制算法软件工程师、嵌入式软件工程师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t>扬州高鼎培训中心有限公司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spacing w:val="8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pacing w:val="8"/>
          <w:sz w:val="20"/>
          <w:szCs w:val="20"/>
          <w:shd w:val="clear" w:color="auto" w:fill="FFFFFF"/>
        </w:rPr>
        <w:t>招聘岗位：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小学数学老师、小学数学双师辅导老师、初中数学老师、小学语文老师、小学语文双师辅导老师、初中语文双师辅导老师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t>宁波长阳科技股份有限公司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pacing w:val="8"/>
          <w:sz w:val="20"/>
          <w:szCs w:val="20"/>
          <w:shd w:val="clear" w:color="auto" w:fill="FFFFFF"/>
        </w:rPr>
        <w:t>招聘岗位：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研发工程师（高分子材料与化学、化学工程与工艺、材料学、物理、光电等相关专业）、销售工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lastRenderedPageBreak/>
        <w:t>程师（化学、光学、材料学等理工科相关专业及贸易、营销类专业）、证券事务部管培生（金融学，经济学类，经济法，财经类财务相关专业）、工艺工程师（高分子化学等相关化学专业）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t>江苏省工程咨询中心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spacing w:val="8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pacing w:val="8"/>
          <w:sz w:val="20"/>
          <w:szCs w:val="20"/>
          <w:shd w:val="clear" w:color="auto" w:fill="FFFFFF"/>
        </w:rPr>
        <w:t>招聘岗位：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政策研究、规划咨询、项目咨询、评估咨询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岗、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项目管理人员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（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专业不限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、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土木工程、工程管理专业优先）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、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行政及辅助人员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t>广东省清远市工商联事务中心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pacing w:val="8"/>
          <w:sz w:val="20"/>
          <w:szCs w:val="20"/>
          <w:shd w:val="clear" w:color="auto" w:fill="FFFFFF"/>
        </w:rPr>
        <w:t>招聘岗位：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综合管理类岗（硕士及以上，经济学、法学、中国语言文学、工商管理相关专业），事业编制，面试通过就直接签约，无须考试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t>太平人寿保险有限公司江苏分公司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spacing w:val="8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pacing w:val="8"/>
          <w:sz w:val="20"/>
          <w:szCs w:val="20"/>
          <w:shd w:val="clear" w:color="auto" w:fill="FFFFFF"/>
        </w:rPr>
        <w:t>招聘岗位：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管培生（业务管理类、风险合规类、人事行政类）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t>苏州芯动科技有限公司</w:t>
      </w: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t xml:space="preserve"> 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spacing w:val="8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pacing w:val="8"/>
          <w:sz w:val="20"/>
          <w:szCs w:val="20"/>
          <w:shd w:val="clear" w:color="auto" w:fill="FFFFFF"/>
        </w:rPr>
        <w:t>招聘岗位：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数字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IC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前端设计工程师、数字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IC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后端设计工程师、模拟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IC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设计工程师、硬件工程师、嵌入式软件工程师、算法工程师、版图设计工程师、文案策划、人力资源专员、市场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商务专员、物流专员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t>杭州光珀智能科技有限公司</w:t>
      </w: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t xml:space="preserve"> 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spacing w:val="8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pacing w:val="8"/>
          <w:sz w:val="20"/>
          <w:szCs w:val="20"/>
          <w:shd w:val="clear" w:color="auto" w:fill="FFFFFF"/>
        </w:rPr>
        <w:t>招聘岗位：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高级光电工程师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光电工程师、光电测试工程师、图像算法工程师、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SLAM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算法工程师、嵌入式工程师、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SDK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开发工程师、硬件工程师、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电子系统工程师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、射频电路工程师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b/>
          <w:bCs/>
          <w:color w:val="0000FF"/>
          <w:spacing w:val="8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pacing w:val="8"/>
          <w:sz w:val="22"/>
          <w:szCs w:val="22"/>
          <w:shd w:val="clear" w:color="auto" w:fill="FFFFFF"/>
        </w:rPr>
        <w:t>江苏扬农化工股份有限公司</w:t>
      </w:r>
    </w:p>
    <w:p w:rsidR="00457221" w:rsidRDefault="0006230D">
      <w:pPr>
        <w:snapToGrid w:val="0"/>
        <w:spacing w:line="300" w:lineRule="auto"/>
        <w:jc w:val="left"/>
        <w:rPr>
          <w:rFonts w:ascii="微软雅黑" w:eastAsia="微软雅黑" w:hAnsi="微软雅黑" w:cs="微软雅黑"/>
          <w:spacing w:val="8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pacing w:val="8"/>
          <w:sz w:val="20"/>
          <w:szCs w:val="20"/>
          <w:shd w:val="clear" w:color="auto" w:fill="FFFFFF"/>
        </w:rPr>
        <w:t>招聘岗位：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精细化工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有机合成、农药学、化学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应用化学、化学工程与工艺、生物工程、分析化学、过程控制与装备、机械设计制造及其自动化、化工机械、自动化、电气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仪表自动化、计算机（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DCS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设计）、测控技术与仪器、安全工程、消防工程、环境工程、计算机（软件工程）、财务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pacing w:val="8"/>
          <w:sz w:val="20"/>
          <w:szCs w:val="20"/>
          <w:shd w:val="clear" w:color="auto" w:fill="FFFFFF"/>
        </w:rPr>
        <w:t>会计、审计、平面设计、英语</w:t>
      </w:r>
    </w:p>
    <w:p w:rsidR="00457221" w:rsidRDefault="00457221">
      <w:pPr>
        <w:spacing w:line="300" w:lineRule="exact"/>
        <w:rPr>
          <w:rFonts w:ascii="微软雅黑" w:eastAsia="微软雅黑" w:hAnsi="微软雅黑" w:cs="微软雅黑"/>
          <w:spacing w:val="8"/>
          <w:sz w:val="18"/>
          <w:szCs w:val="18"/>
          <w:shd w:val="clear" w:color="auto" w:fill="FFFFFF"/>
        </w:rPr>
      </w:pPr>
    </w:p>
    <w:p w:rsidR="00457221" w:rsidRDefault="00457221">
      <w:pPr>
        <w:rPr>
          <w:rFonts w:ascii="微软雅黑" w:eastAsia="微软雅黑" w:hAnsi="微软雅黑" w:cs="微软雅黑"/>
          <w:b/>
          <w:bCs/>
          <w:spacing w:val="8"/>
          <w:sz w:val="18"/>
          <w:szCs w:val="18"/>
          <w:shd w:val="clear" w:color="auto" w:fill="FFFFFF"/>
        </w:rPr>
      </w:pPr>
    </w:p>
    <w:p w:rsidR="00457221" w:rsidRDefault="00457221">
      <w:pPr>
        <w:rPr>
          <w:rFonts w:ascii="微软雅黑" w:eastAsia="微软雅黑" w:hAnsi="微软雅黑" w:cs="微软雅黑"/>
          <w:b/>
          <w:bCs/>
          <w:spacing w:val="8"/>
          <w:sz w:val="18"/>
          <w:szCs w:val="18"/>
          <w:shd w:val="clear" w:color="auto" w:fill="FFFFFF"/>
        </w:rPr>
      </w:pPr>
    </w:p>
    <w:p w:rsidR="00457221" w:rsidRDefault="00457221">
      <w:pPr>
        <w:ind w:firstLineChars="200" w:firstLine="452"/>
        <w:rPr>
          <w:rFonts w:ascii="微软雅黑" w:eastAsia="微软雅黑" w:hAnsi="微软雅黑" w:cs="微软雅黑"/>
          <w:b/>
          <w:bCs/>
          <w:color w:val="0000FF"/>
          <w:spacing w:val="8"/>
          <w:szCs w:val="21"/>
          <w:shd w:val="clear" w:color="auto" w:fill="FFFFFF"/>
        </w:rPr>
      </w:pPr>
    </w:p>
    <w:sectPr w:rsidR="00457221" w:rsidSect="00457221">
      <w:footerReference w:type="default" r:id="rId8"/>
      <w:pgSz w:w="11906" w:h="16838"/>
      <w:pgMar w:top="850" w:right="850" w:bottom="850" w:left="850" w:header="851" w:footer="567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30D" w:rsidRDefault="0006230D" w:rsidP="00457221">
      <w:r>
        <w:separator/>
      </w:r>
    </w:p>
  </w:endnote>
  <w:endnote w:type="continuationSeparator" w:id="0">
    <w:p w:rsidR="0006230D" w:rsidRDefault="0006230D" w:rsidP="00457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-apple-system-font">
    <w:altName w:val="Courier New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221" w:rsidRDefault="0045722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457221" w:rsidRDefault="0006230D">
                <w:pPr>
                  <w:pStyle w:val="a3"/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r w:rsidR="00457221"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 w:rsidR="00457221">
                  <w:rPr>
                    <w:rFonts w:hint="eastAsia"/>
                  </w:rPr>
                  <w:fldChar w:fldCharType="separate"/>
                </w:r>
                <w:r w:rsidR="0078383A">
                  <w:rPr>
                    <w:noProof/>
                  </w:rPr>
                  <w:t>1</w:t>
                </w:r>
                <w:r w:rsidR="00457221"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 xml:space="preserve"> </w:t>
                </w:r>
                <w:fldSimple w:instr=" NUMPAGES  \* MERGEFORMAT ">
                  <w:r w:rsidR="0078383A">
                    <w:rPr>
                      <w:noProof/>
                    </w:rPr>
                    <w:t>7</w:t>
                  </w:r>
                </w:fldSimple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30D" w:rsidRDefault="0006230D" w:rsidP="00457221">
      <w:r>
        <w:separator/>
      </w:r>
    </w:p>
  </w:footnote>
  <w:footnote w:type="continuationSeparator" w:id="0">
    <w:p w:rsidR="0006230D" w:rsidRDefault="0006230D" w:rsidP="004572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19DA1"/>
    <w:multiLevelType w:val="singleLevel"/>
    <w:tmpl w:val="5DF19DA1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57221"/>
    <w:rsid w:val="0006230D"/>
    <w:rsid w:val="00457221"/>
    <w:rsid w:val="0078383A"/>
    <w:rsid w:val="09DF4CDA"/>
    <w:rsid w:val="18A65118"/>
    <w:rsid w:val="1EFC69BD"/>
    <w:rsid w:val="217A1394"/>
    <w:rsid w:val="25363CA2"/>
    <w:rsid w:val="28BE66C8"/>
    <w:rsid w:val="2B2A4A7C"/>
    <w:rsid w:val="43EC1545"/>
    <w:rsid w:val="47B47F77"/>
    <w:rsid w:val="494B7367"/>
    <w:rsid w:val="55003FB8"/>
    <w:rsid w:val="5C594251"/>
    <w:rsid w:val="64AA665A"/>
    <w:rsid w:val="6D265412"/>
    <w:rsid w:val="72B27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722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5722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45722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45722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457221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1052</Words>
  <Characters>5998</Characters>
  <Application>Microsoft Office Word</Application>
  <DocSecurity>0</DocSecurity>
  <Lines>49</Lines>
  <Paragraphs>14</Paragraphs>
  <ScaleCrop>false</ScaleCrop>
  <Company/>
  <LinksUpToDate>false</LinksUpToDate>
  <CharactersWithSpaces>7036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2014-10-29T12:08:00Z</dcterms:created>
  <dcterms:modified xsi:type="dcterms:W3CDTF">2019-12-13T06:29:00Z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